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3F28" w14:textId="17FDE576" w:rsidR="00FD0B7C" w:rsidRPr="00267DC5" w:rsidRDefault="00FD0B7C" w:rsidP="00325200">
      <w:pPr>
        <w:jc w:val="left"/>
        <w:rPr>
          <w:rFonts w:asciiTheme="minorEastAsia" w:eastAsiaTheme="minorEastAsia" w:hAnsiTheme="minorEastAsia"/>
          <w:color w:val="FF0000"/>
          <w:spacing w:val="52"/>
          <w:sz w:val="52"/>
          <w:szCs w:val="52"/>
        </w:rPr>
      </w:pPr>
      <w:r w:rsidRPr="00267DC5">
        <w:rPr>
          <w:rFonts w:asciiTheme="minorEastAsia" w:eastAsiaTheme="minorEastAsia" w:hAnsiTheme="minorEastAsia" w:hint="eastAsia"/>
          <w:color w:val="FF0000"/>
          <w:spacing w:val="-20"/>
          <w:sz w:val="52"/>
          <w:szCs w:val="52"/>
        </w:rPr>
        <w:t>生物与化学工程学院</w:t>
      </w:r>
      <w:r w:rsidR="00BB0E0D">
        <w:rPr>
          <w:rFonts w:asciiTheme="minorEastAsia" w:eastAsiaTheme="minorEastAsia" w:hAnsiTheme="minorEastAsia" w:hint="eastAsia"/>
          <w:color w:val="FF0000"/>
          <w:spacing w:val="-20"/>
          <w:sz w:val="52"/>
          <w:szCs w:val="52"/>
        </w:rPr>
        <w:t>党委会</w:t>
      </w:r>
      <w:r w:rsidRPr="00267DC5">
        <w:rPr>
          <w:rFonts w:asciiTheme="minorEastAsia" w:eastAsiaTheme="minorEastAsia" w:hAnsiTheme="minorEastAsia" w:hint="eastAsia"/>
          <w:color w:val="FF0000"/>
          <w:spacing w:val="-20"/>
          <w:sz w:val="52"/>
          <w:szCs w:val="52"/>
        </w:rPr>
        <w:t>会议纪</w:t>
      </w:r>
      <w:r w:rsidRPr="00267DC5">
        <w:rPr>
          <w:rFonts w:asciiTheme="minorEastAsia" w:eastAsiaTheme="minorEastAsia" w:hAnsiTheme="minorEastAsia" w:hint="eastAsia"/>
          <w:color w:val="FF0000"/>
          <w:spacing w:val="52"/>
          <w:sz w:val="52"/>
          <w:szCs w:val="52"/>
        </w:rPr>
        <w:t>要</w:t>
      </w:r>
    </w:p>
    <w:p w14:paraId="5812DC13" w14:textId="7041D89F" w:rsidR="00FD0B7C" w:rsidRDefault="00FD0B7C" w:rsidP="00FD0B7C">
      <w:pPr>
        <w:spacing w:beforeLines="50" w:before="156"/>
        <w:jc w:val="center"/>
        <w:rPr>
          <w:rFonts w:ascii="仿宋_GB2312" w:eastAsia="仿宋_GB2312"/>
          <w:color w:val="FF0000"/>
          <w:sz w:val="32"/>
          <w:szCs w:val="32"/>
        </w:rPr>
      </w:pPr>
      <w:r>
        <w:rPr>
          <w:rFonts w:ascii="仿宋_GB2312" w:eastAsia="仿宋_GB2312" w:hint="eastAsia"/>
          <w:color w:val="FF0000"/>
          <w:sz w:val="32"/>
          <w:szCs w:val="32"/>
        </w:rPr>
        <w:t>第</w:t>
      </w:r>
      <w:r w:rsidRPr="00C674F2">
        <w:rPr>
          <w:rFonts w:ascii="仿宋_GB2312" w:eastAsia="仿宋_GB2312" w:hint="eastAsia"/>
          <w:sz w:val="32"/>
          <w:szCs w:val="32"/>
        </w:rPr>
        <w:t xml:space="preserve"> </w:t>
      </w:r>
      <w:r w:rsidR="00460C77">
        <w:rPr>
          <w:rFonts w:ascii="仿宋_GB2312" w:eastAsia="仿宋_GB2312"/>
          <w:sz w:val="32"/>
          <w:szCs w:val="32"/>
        </w:rPr>
        <w:t>1</w:t>
      </w:r>
      <w:r w:rsidR="00272680">
        <w:rPr>
          <w:rFonts w:ascii="仿宋_GB2312" w:eastAsia="仿宋_GB2312"/>
          <w:sz w:val="32"/>
          <w:szCs w:val="32"/>
        </w:rPr>
        <w:t>1</w:t>
      </w:r>
      <w:r w:rsidR="008F2F24" w:rsidRPr="00C674F2">
        <w:rPr>
          <w:rFonts w:ascii="仿宋_GB2312" w:eastAsia="仿宋_GB2312"/>
          <w:sz w:val="32"/>
          <w:szCs w:val="32"/>
        </w:rPr>
        <w:t xml:space="preserve"> </w:t>
      </w:r>
      <w:r>
        <w:rPr>
          <w:rFonts w:ascii="仿宋_GB2312" w:eastAsia="仿宋_GB2312" w:hint="eastAsia"/>
          <w:color w:val="FF0000"/>
          <w:sz w:val="32"/>
          <w:szCs w:val="32"/>
        </w:rPr>
        <w:t>期</w:t>
      </w:r>
    </w:p>
    <w:p w14:paraId="6691B179" w14:textId="4C2756E6" w:rsidR="00FD0B7C" w:rsidRDefault="00FD0B7C" w:rsidP="00FD0B7C">
      <w:pPr>
        <w:tabs>
          <w:tab w:val="left" w:pos="1620"/>
        </w:tabs>
        <w:spacing w:beforeLines="100" w:before="312"/>
        <w:ind w:firstLineChars="100" w:firstLine="210"/>
        <w:rPr>
          <w:rFonts w:ascii="仿宋" w:eastAsia="仿宋" w:hAnsi="仿宋"/>
          <w:color w:val="FF0000"/>
          <w:sz w:val="32"/>
          <w:szCs w:val="30"/>
        </w:rPr>
      </w:pPr>
      <w:r>
        <w:rPr>
          <w:noProof/>
        </w:rPr>
        <mc:AlternateContent>
          <mc:Choice Requires="wps">
            <w:drawing>
              <wp:anchor distT="4294967295" distB="4294967295" distL="114300" distR="114300" simplePos="0" relativeHeight="251661824" behindDoc="0" locked="0" layoutInCell="1" allowOverlap="1" wp14:anchorId="086FD9B3" wp14:editId="45FF6EFC">
                <wp:simplePos x="0" y="0"/>
                <wp:positionH relativeFrom="column">
                  <wp:posOffset>0</wp:posOffset>
                </wp:positionH>
                <wp:positionV relativeFrom="paragraph">
                  <wp:posOffset>571499</wp:posOffset>
                </wp:positionV>
                <wp:extent cx="525780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5DE534A" id="直接连接符 6"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pt" to="41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MmMA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" strokecolor="red" strokeweight="1.5pt"/>
            </w:pict>
          </mc:Fallback>
        </mc:AlternateContent>
      </w:r>
      <w:r>
        <w:rPr>
          <w:rFonts w:ascii="仿宋" w:eastAsia="仿宋" w:hAnsi="仿宋" w:hint="eastAsia"/>
          <w:color w:val="FF0000"/>
          <w:sz w:val="32"/>
          <w:szCs w:val="30"/>
        </w:rPr>
        <w:t xml:space="preserve">党政办公室                  </w:t>
      </w:r>
      <w:r w:rsidR="00325200">
        <w:rPr>
          <w:rFonts w:ascii="仿宋" w:eastAsia="仿宋" w:hAnsi="仿宋" w:hint="eastAsia"/>
          <w:color w:val="FF0000"/>
          <w:sz w:val="32"/>
          <w:szCs w:val="30"/>
        </w:rPr>
        <w:t xml:space="preserve">   </w:t>
      </w:r>
      <w:r>
        <w:rPr>
          <w:rFonts w:ascii="仿宋" w:eastAsia="仿宋" w:hAnsi="仿宋" w:hint="eastAsia"/>
          <w:color w:val="FF0000"/>
          <w:sz w:val="32"/>
          <w:szCs w:val="30"/>
        </w:rPr>
        <w:t xml:space="preserve">  </w:t>
      </w:r>
      <w:r w:rsidR="001C2EE2">
        <w:rPr>
          <w:rFonts w:ascii="仿宋" w:eastAsia="仿宋" w:hAnsi="仿宋"/>
          <w:color w:val="FF0000"/>
          <w:sz w:val="32"/>
          <w:szCs w:val="30"/>
        </w:rPr>
        <w:t xml:space="preserve"> </w:t>
      </w:r>
      <w:r w:rsidR="008F2F24">
        <w:rPr>
          <w:rFonts w:ascii="仿宋" w:eastAsia="仿宋" w:hAnsi="仿宋" w:hint="eastAsia"/>
          <w:sz w:val="32"/>
          <w:szCs w:val="30"/>
        </w:rPr>
        <w:t>202</w:t>
      </w:r>
      <w:r w:rsidR="008F2F24">
        <w:rPr>
          <w:rFonts w:ascii="仿宋" w:eastAsia="仿宋" w:hAnsi="仿宋"/>
          <w:sz w:val="32"/>
          <w:szCs w:val="30"/>
        </w:rPr>
        <w:t>3</w:t>
      </w:r>
      <w:r w:rsidR="008F2F24">
        <w:rPr>
          <w:rFonts w:ascii="仿宋" w:eastAsia="仿宋" w:hAnsi="仿宋" w:hint="eastAsia"/>
          <w:color w:val="FF0000"/>
          <w:sz w:val="32"/>
          <w:szCs w:val="30"/>
        </w:rPr>
        <w:t>年</w:t>
      </w:r>
      <w:r w:rsidR="00952277">
        <w:rPr>
          <w:rFonts w:ascii="仿宋" w:eastAsia="仿宋" w:hAnsi="仿宋"/>
          <w:sz w:val="32"/>
          <w:szCs w:val="30"/>
        </w:rPr>
        <w:t>0</w:t>
      </w:r>
      <w:r w:rsidR="00272680">
        <w:rPr>
          <w:rFonts w:ascii="仿宋" w:eastAsia="仿宋" w:hAnsi="仿宋"/>
          <w:sz w:val="32"/>
          <w:szCs w:val="30"/>
        </w:rPr>
        <w:t>9</w:t>
      </w:r>
      <w:r w:rsidR="008F2F24">
        <w:rPr>
          <w:rFonts w:ascii="仿宋" w:eastAsia="仿宋" w:hAnsi="仿宋" w:hint="eastAsia"/>
          <w:color w:val="FF0000"/>
          <w:sz w:val="32"/>
          <w:szCs w:val="30"/>
        </w:rPr>
        <w:t>月</w:t>
      </w:r>
      <w:r w:rsidR="00272680">
        <w:rPr>
          <w:rFonts w:ascii="仿宋" w:eastAsia="仿宋" w:hAnsi="仿宋"/>
          <w:sz w:val="32"/>
          <w:szCs w:val="30"/>
        </w:rPr>
        <w:t>2</w:t>
      </w:r>
      <w:r w:rsidR="001404C7">
        <w:rPr>
          <w:rFonts w:ascii="仿宋" w:eastAsia="仿宋" w:hAnsi="仿宋"/>
          <w:sz w:val="32"/>
          <w:szCs w:val="30"/>
        </w:rPr>
        <w:t>4</w:t>
      </w:r>
      <w:r>
        <w:rPr>
          <w:rFonts w:ascii="仿宋" w:eastAsia="仿宋" w:hAnsi="仿宋" w:hint="eastAsia"/>
          <w:color w:val="FF0000"/>
          <w:sz w:val="32"/>
          <w:szCs w:val="30"/>
        </w:rPr>
        <w:t>日</w:t>
      </w:r>
    </w:p>
    <w:p w14:paraId="7E52505C" w14:textId="77777777" w:rsidR="00FD0B7C" w:rsidRDefault="00FD0B7C" w:rsidP="00FD0B7C">
      <w:pPr>
        <w:spacing w:line="520" w:lineRule="exact"/>
        <w:ind w:firstLineChars="200" w:firstLine="640"/>
        <w:jc w:val="left"/>
        <w:rPr>
          <w:rFonts w:ascii="仿宋_GB2312" w:eastAsia="仿宋_GB2312" w:hAnsi="仿宋"/>
          <w:sz w:val="32"/>
          <w:szCs w:val="32"/>
        </w:rPr>
      </w:pPr>
    </w:p>
    <w:p w14:paraId="0E27AE66" w14:textId="77A03B4F" w:rsidR="00731C40" w:rsidRDefault="00731C40" w:rsidP="00731C40">
      <w:pPr>
        <w:spacing w:line="600" w:lineRule="exact"/>
        <w:ind w:firstLineChars="200" w:firstLine="643"/>
        <w:jc w:val="left"/>
        <w:rPr>
          <w:rFonts w:ascii="仿宋_GB2312" w:eastAsia="仿宋_GB2312" w:hAnsi="仿宋"/>
          <w:sz w:val="32"/>
          <w:szCs w:val="32"/>
        </w:rPr>
      </w:pPr>
      <w:bookmarkStart w:id="0" w:name="_Hlk66378806"/>
      <w:r w:rsidRPr="008F7752">
        <w:rPr>
          <w:rFonts w:ascii="黑体" w:eastAsia="黑体" w:hAnsi="黑体" w:hint="eastAsia"/>
          <w:b/>
          <w:sz w:val="32"/>
          <w:szCs w:val="32"/>
        </w:rPr>
        <w:t>会议：</w:t>
      </w:r>
      <w:bookmarkStart w:id="1" w:name="_Hlk99033674"/>
      <w:r>
        <w:rPr>
          <w:rFonts w:ascii="仿宋_GB2312" w:eastAsia="仿宋_GB2312" w:hAnsi="仿宋" w:hint="eastAsia"/>
          <w:sz w:val="32"/>
          <w:szCs w:val="32"/>
        </w:rPr>
        <w:t>202</w:t>
      </w:r>
      <w:r w:rsidR="006D49A9">
        <w:rPr>
          <w:rFonts w:ascii="仿宋_GB2312" w:eastAsia="仿宋_GB2312" w:hAnsi="仿宋"/>
          <w:sz w:val="32"/>
          <w:szCs w:val="32"/>
        </w:rPr>
        <w:t>3</w:t>
      </w:r>
      <w:r>
        <w:rPr>
          <w:rFonts w:ascii="仿宋_GB2312" w:eastAsia="仿宋_GB2312" w:hAnsi="仿宋" w:hint="eastAsia"/>
          <w:sz w:val="32"/>
          <w:szCs w:val="32"/>
        </w:rPr>
        <w:t>年</w:t>
      </w:r>
      <w:r w:rsidR="008F2F24">
        <w:rPr>
          <w:rFonts w:ascii="仿宋_GB2312" w:eastAsia="仿宋_GB2312" w:hAnsi="仿宋" w:hint="eastAsia"/>
          <w:sz w:val="32"/>
          <w:szCs w:val="32"/>
        </w:rPr>
        <w:t>第</w:t>
      </w:r>
      <w:r w:rsidR="00952277">
        <w:rPr>
          <w:rFonts w:ascii="仿宋_GB2312" w:eastAsia="仿宋_GB2312" w:hAnsi="仿宋"/>
          <w:sz w:val="32"/>
          <w:szCs w:val="32"/>
        </w:rPr>
        <w:t>1</w:t>
      </w:r>
      <w:r w:rsidR="00286791">
        <w:rPr>
          <w:rFonts w:ascii="仿宋_GB2312" w:eastAsia="仿宋_GB2312" w:hAnsi="仿宋"/>
          <w:sz w:val="32"/>
          <w:szCs w:val="32"/>
        </w:rPr>
        <w:t>1</w:t>
      </w:r>
      <w:r>
        <w:rPr>
          <w:rFonts w:ascii="仿宋_GB2312" w:eastAsia="仿宋_GB2312" w:hAnsi="仿宋" w:hint="eastAsia"/>
          <w:sz w:val="32"/>
          <w:szCs w:val="32"/>
        </w:rPr>
        <w:t>次</w:t>
      </w:r>
      <w:bookmarkEnd w:id="1"/>
      <w:r w:rsidR="00604DA7">
        <w:rPr>
          <w:rFonts w:ascii="仿宋_GB2312" w:eastAsia="仿宋_GB2312" w:hAnsi="仿宋" w:hint="eastAsia"/>
          <w:sz w:val="32"/>
          <w:szCs w:val="32"/>
        </w:rPr>
        <w:t>党委会</w:t>
      </w:r>
    </w:p>
    <w:p w14:paraId="235A3F0C" w14:textId="14CEBFFB" w:rsidR="00731C40" w:rsidRDefault="00731C40" w:rsidP="00731C40">
      <w:pPr>
        <w:spacing w:line="600" w:lineRule="exact"/>
        <w:ind w:firstLineChars="200" w:firstLine="643"/>
        <w:jc w:val="left"/>
        <w:rPr>
          <w:rFonts w:ascii="仿宋_GB2312" w:eastAsia="仿宋_GB2312" w:hAnsi="仿宋"/>
          <w:sz w:val="32"/>
          <w:szCs w:val="32"/>
        </w:rPr>
      </w:pPr>
      <w:r w:rsidRPr="008F7752">
        <w:rPr>
          <w:rFonts w:ascii="黑体" w:eastAsia="黑体" w:hAnsi="黑体" w:hint="eastAsia"/>
          <w:b/>
          <w:sz w:val="32"/>
          <w:szCs w:val="32"/>
        </w:rPr>
        <w:t>时间：</w:t>
      </w:r>
      <w:r w:rsidR="008F2F24">
        <w:rPr>
          <w:rFonts w:ascii="仿宋_GB2312" w:eastAsia="仿宋_GB2312" w:hAnsi="仿宋" w:hint="eastAsia"/>
          <w:sz w:val="32"/>
          <w:szCs w:val="32"/>
        </w:rPr>
        <w:t>202</w:t>
      </w:r>
      <w:r w:rsidR="008F2F24">
        <w:rPr>
          <w:rFonts w:ascii="仿宋_GB2312" w:eastAsia="仿宋_GB2312" w:hAnsi="仿宋"/>
          <w:sz w:val="32"/>
          <w:szCs w:val="32"/>
        </w:rPr>
        <w:t>3</w:t>
      </w:r>
      <w:r w:rsidR="008F2F24">
        <w:rPr>
          <w:rFonts w:ascii="仿宋_GB2312" w:eastAsia="仿宋_GB2312" w:hAnsi="仿宋" w:hint="eastAsia"/>
          <w:sz w:val="32"/>
          <w:szCs w:val="32"/>
        </w:rPr>
        <w:t>年</w:t>
      </w:r>
      <w:r w:rsidR="00286791">
        <w:rPr>
          <w:rFonts w:ascii="仿宋_GB2312" w:eastAsia="仿宋_GB2312" w:hAnsi="仿宋"/>
          <w:sz w:val="32"/>
          <w:szCs w:val="32"/>
        </w:rPr>
        <w:t>9</w:t>
      </w:r>
      <w:r w:rsidR="008F2F24">
        <w:rPr>
          <w:rFonts w:ascii="仿宋_GB2312" w:eastAsia="仿宋_GB2312" w:hAnsi="仿宋" w:hint="eastAsia"/>
          <w:sz w:val="32"/>
          <w:szCs w:val="32"/>
        </w:rPr>
        <w:t>月</w:t>
      </w:r>
      <w:r w:rsidR="00437374">
        <w:rPr>
          <w:rFonts w:ascii="仿宋_GB2312" w:eastAsia="仿宋_GB2312" w:hAnsi="仿宋"/>
          <w:sz w:val="32"/>
          <w:szCs w:val="32"/>
        </w:rPr>
        <w:t>23</w:t>
      </w:r>
      <w:r w:rsidR="00437374">
        <w:rPr>
          <w:rFonts w:ascii="仿宋_GB2312" w:eastAsia="仿宋_GB2312" w:hAnsi="仿宋" w:hint="eastAsia"/>
          <w:sz w:val="32"/>
          <w:szCs w:val="32"/>
        </w:rPr>
        <w:t>日</w:t>
      </w:r>
      <w:r w:rsidR="00895E3D">
        <w:rPr>
          <w:rFonts w:ascii="仿宋_GB2312" w:eastAsia="仿宋_GB2312" w:hAnsi="仿宋" w:hint="eastAsia"/>
          <w:sz w:val="32"/>
          <w:szCs w:val="32"/>
        </w:rPr>
        <w:t>星期</w:t>
      </w:r>
      <w:r w:rsidR="00F21731">
        <w:rPr>
          <w:rFonts w:ascii="仿宋_GB2312" w:eastAsia="仿宋_GB2312" w:hAnsi="仿宋" w:hint="eastAsia"/>
          <w:sz w:val="32"/>
          <w:szCs w:val="32"/>
        </w:rPr>
        <w:t>六</w:t>
      </w:r>
    </w:p>
    <w:p w14:paraId="5831677B" w14:textId="363A5EC3" w:rsidR="00731C40" w:rsidRDefault="00A06588" w:rsidP="00731C40">
      <w:pPr>
        <w:spacing w:line="600" w:lineRule="exact"/>
        <w:ind w:firstLineChars="200" w:firstLine="643"/>
        <w:jc w:val="left"/>
        <w:rPr>
          <w:rFonts w:ascii="仿宋_GB2312" w:eastAsia="仿宋_GB2312" w:hAnsi="仿宋"/>
          <w:sz w:val="32"/>
          <w:szCs w:val="32"/>
        </w:rPr>
      </w:pPr>
      <w:r>
        <w:rPr>
          <w:rFonts w:ascii="黑体" w:eastAsia="黑体" w:hAnsi="黑体" w:hint="eastAsia"/>
          <w:b/>
          <w:sz w:val="32"/>
          <w:szCs w:val="32"/>
        </w:rPr>
        <w:t>地点</w:t>
      </w:r>
      <w:r w:rsidR="00731C40" w:rsidRPr="008F7752">
        <w:rPr>
          <w:rFonts w:ascii="黑体" w:eastAsia="黑体" w:hAnsi="黑体" w:hint="eastAsia"/>
          <w:b/>
          <w:sz w:val="32"/>
          <w:szCs w:val="32"/>
        </w:rPr>
        <w:t>：</w:t>
      </w:r>
      <w:r w:rsidR="00ED22CB">
        <w:rPr>
          <w:rFonts w:ascii="仿宋_GB2312" w:eastAsia="仿宋_GB2312" w:hAnsi="仿宋" w:hint="eastAsia"/>
          <w:sz w:val="32"/>
          <w:szCs w:val="32"/>
        </w:rPr>
        <w:t>ND</w:t>
      </w:r>
      <w:r w:rsidR="00ED22CB">
        <w:rPr>
          <w:rFonts w:ascii="仿宋_GB2312" w:eastAsia="仿宋_GB2312" w:hAnsi="仿宋"/>
          <w:sz w:val="32"/>
          <w:szCs w:val="32"/>
        </w:rPr>
        <w:t>103</w:t>
      </w:r>
    </w:p>
    <w:bookmarkEnd w:id="0"/>
    <w:p w14:paraId="607036A1" w14:textId="4C239C6F" w:rsidR="003F42BA" w:rsidRDefault="003F42BA" w:rsidP="003F42BA">
      <w:pPr>
        <w:spacing w:line="600" w:lineRule="exact"/>
        <w:ind w:firstLineChars="200" w:firstLine="643"/>
        <w:jc w:val="left"/>
        <w:rPr>
          <w:rFonts w:ascii="仿宋_GB2312" w:eastAsia="仿宋_GB2312" w:hAnsi="仿宋"/>
          <w:sz w:val="32"/>
          <w:szCs w:val="32"/>
        </w:rPr>
      </w:pPr>
      <w:r>
        <w:rPr>
          <w:rFonts w:ascii="黑体" w:eastAsia="黑体" w:hAnsi="黑体" w:hint="eastAsia"/>
          <w:b/>
          <w:sz w:val="32"/>
          <w:szCs w:val="32"/>
        </w:rPr>
        <w:t>主持：</w:t>
      </w:r>
      <w:r w:rsidR="001B7907">
        <w:rPr>
          <w:rFonts w:eastAsia="仿宋_GB2312" w:hint="eastAsia"/>
          <w:sz w:val="32"/>
          <w:szCs w:val="32"/>
        </w:rPr>
        <w:t>刘哲</w:t>
      </w:r>
    </w:p>
    <w:p w14:paraId="4BECB985" w14:textId="5A831F77" w:rsidR="003F42BA" w:rsidRDefault="003F42BA" w:rsidP="003F42BA">
      <w:pPr>
        <w:ind w:firstLineChars="200" w:firstLine="643"/>
        <w:rPr>
          <w:rFonts w:ascii="仿宋_GB2312" w:eastAsia="仿宋_GB2312" w:hAnsi="仿宋_GB2312"/>
          <w:sz w:val="32"/>
          <w:szCs w:val="32"/>
        </w:rPr>
      </w:pPr>
      <w:r>
        <w:rPr>
          <w:rFonts w:ascii="黑体" w:eastAsia="黑体" w:hAnsi="黑体"/>
          <w:b/>
          <w:sz w:val="32"/>
          <w:szCs w:val="32"/>
        </w:rPr>
        <w:t>参会：</w:t>
      </w:r>
      <w:r w:rsidRPr="00F642C1">
        <w:rPr>
          <w:rFonts w:ascii="仿宋_GB2312" w:eastAsia="仿宋_GB2312" w:hAnsi="仿宋_GB2312"/>
          <w:sz w:val="32"/>
          <w:szCs w:val="32"/>
        </w:rPr>
        <w:t>王常青、</w:t>
      </w:r>
      <w:r w:rsidR="001B7907">
        <w:rPr>
          <w:rFonts w:ascii="仿宋_GB2312" w:eastAsia="仿宋_GB2312" w:hAnsi="仿宋_GB2312" w:hint="eastAsia"/>
          <w:sz w:val="32"/>
          <w:szCs w:val="32"/>
        </w:rPr>
        <w:t>武玉学</w:t>
      </w:r>
      <w:r w:rsidR="001B7907">
        <w:rPr>
          <w:rFonts w:ascii="仿宋_GB2312" w:eastAsia="仿宋_GB2312" w:hAnsi="仿宋_GB2312"/>
          <w:sz w:val="32"/>
          <w:szCs w:val="32"/>
        </w:rPr>
        <w:t>、</w:t>
      </w:r>
      <w:r w:rsidR="0040666E">
        <w:rPr>
          <w:rFonts w:ascii="仿宋_GB2312" w:eastAsia="仿宋_GB2312" w:hAnsi="仿宋_GB2312"/>
          <w:sz w:val="32"/>
          <w:szCs w:val="32"/>
        </w:rPr>
        <w:t>陈颖</w:t>
      </w:r>
      <w:r w:rsidR="008860C6">
        <w:rPr>
          <w:rFonts w:ascii="仿宋_GB2312" w:eastAsia="仿宋_GB2312" w:hAnsi="仿宋_GB2312" w:hint="eastAsia"/>
          <w:sz w:val="32"/>
          <w:szCs w:val="32"/>
        </w:rPr>
        <w:t>、</w:t>
      </w:r>
      <w:r w:rsidR="00286791">
        <w:rPr>
          <w:rFonts w:ascii="仿宋_GB2312" w:eastAsia="仿宋_GB2312" w:hAnsi="仿宋_GB2312" w:hint="eastAsia"/>
          <w:sz w:val="32"/>
          <w:szCs w:val="32"/>
        </w:rPr>
        <w:t>闫雪茹</w:t>
      </w:r>
    </w:p>
    <w:p w14:paraId="539606E5" w14:textId="3CC955E5" w:rsidR="003F42BA" w:rsidRDefault="003F42BA" w:rsidP="003F42BA">
      <w:pPr>
        <w:ind w:firstLineChars="200" w:firstLine="643"/>
        <w:rPr>
          <w:rFonts w:ascii="仿宋_GB2312" w:eastAsia="仿宋_GB2312" w:hAnsi="仿宋_GB2312"/>
          <w:sz w:val="32"/>
          <w:szCs w:val="32"/>
        </w:rPr>
      </w:pPr>
      <w:r>
        <w:rPr>
          <w:rFonts w:ascii="黑体" w:eastAsia="黑体" w:hAnsi="黑体" w:hint="eastAsia"/>
          <w:b/>
          <w:sz w:val="32"/>
          <w:szCs w:val="32"/>
        </w:rPr>
        <w:t>列席</w:t>
      </w:r>
      <w:r>
        <w:rPr>
          <w:rFonts w:ascii="黑体" w:eastAsia="黑体" w:hAnsi="黑体"/>
          <w:b/>
          <w:sz w:val="32"/>
          <w:szCs w:val="32"/>
        </w:rPr>
        <w:t>：</w:t>
      </w:r>
      <w:r w:rsidR="000E0528" w:rsidRPr="00023C98">
        <w:rPr>
          <w:rFonts w:ascii="仿宋_GB2312" w:eastAsia="仿宋_GB2312" w:hAnsi="仿宋_GB2312" w:hint="eastAsia"/>
          <w:sz w:val="32"/>
          <w:szCs w:val="32"/>
        </w:rPr>
        <w:t>侯阳、</w:t>
      </w:r>
      <w:r w:rsidR="00286791">
        <w:rPr>
          <w:rFonts w:ascii="仿宋_GB2312" w:eastAsia="仿宋_GB2312" w:hAnsi="仿宋_GB2312" w:hint="eastAsia"/>
          <w:sz w:val="32"/>
          <w:szCs w:val="32"/>
        </w:rPr>
        <w:t>王进波</w:t>
      </w:r>
      <w:r w:rsidR="00483D01">
        <w:rPr>
          <w:rFonts w:ascii="仿宋_GB2312" w:eastAsia="仿宋_GB2312" w:hAnsi="仿宋_GB2312" w:hint="eastAsia"/>
          <w:sz w:val="32"/>
          <w:szCs w:val="32"/>
        </w:rPr>
        <w:t>、吴志革</w:t>
      </w:r>
    </w:p>
    <w:p w14:paraId="7EB97373" w14:textId="12F106B7" w:rsidR="006D49A9" w:rsidRDefault="006D49A9" w:rsidP="003F42BA">
      <w:pPr>
        <w:ind w:firstLineChars="200" w:firstLine="643"/>
        <w:rPr>
          <w:rFonts w:ascii="仿宋_GB2312" w:eastAsia="仿宋_GB2312" w:hAnsi="仿宋_GB2312"/>
          <w:sz w:val="32"/>
          <w:szCs w:val="32"/>
        </w:rPr>
      </w:pPr>
      <w:r w:rsidRPr="006D49A9">
        <w:rPr>
          <w:rFonts w:ascii="黑体" w:eastAsia="黑体" w:hAnsi="黑体" w:hint="eastAsia"/>
          <w:b/>
          <w:sz w:val="32"/>
          <w:szCs w:val="32"/>
        </w:rPr>
        <w:t>请假</w:t>
      </w:r>
      <w:r w:rsidRPr="006D49A9">
        <w:rPr>
          <w:rFonts w:ascii="黑体" w:eastAsia="黑体" w:hAnsi="黑体"/>
          <w:b/>
          <w:sz w:val="32"/>
          <w:szCs w:val="32"/>
        </w:rPr>
        <w:t>：</w:t>
      </w:r>
      <w:r w:rsidR="00286791">
        <w:rPr>
          <w:rFonts w:ascii="仿宋_GB2312" w:eastAsia="仿宋_GB2312" w:hAnsi="仿宋_GB2312" w:hint="eastAsia"/>
          <w:sz w:val="32"/>
          <w:szCs w:val="32"/>
        </w:rPr>
        <w:t>张艳辉</w:t>
      </w:r>
    </w:p>
    <w:p w14:paraId="5B189F11" w14:textId="2B44DC54" w:rsidR="003F42BA" w:rsidRPr="00BE7F16" w:rsidRDefault="003F42BA" w:rsidP="003F42BA">
      <w:pPr>
        <w:ind w:firstLineChars="200" w:firstLine="643"/>
        <w:rPr>
          <w:rFonts w:ascii="仿宋_GB2312" w:eastAsia="仿宋_GB2312" w:hAnsi="仿宋_GB2312"/>
          <w:bCs/>
          <w:sz w:val="32"/>
          <w:szCs w:val="32"/>
        </w:rPr>
      </w:pPr>
      <w:r>
        <w:rPr>
          <w:rFonts w:ascii="黑体" w:eastAsia="黑体" w:hAnsi="黑体"/>
          <w:b/>
          <w:sz w:val="32"/>
          <w:szCs w:val="32"/>
        </w:rPr>
        <w:t>记录：</w:t>
      </w:r>
      <w:r w:rsidR="00BE7F16" w:rsidRPr="00BE7F16">
        <w:rPr>
          <w:rFonts w:ascii="仿宋_GB2312" w:eastAsia="仿宋_GB2312" w:hAnsi="黑体" w:hint="eastAsia"/>
          <w:bCs/>
          <w:sz w:val="32"/>
          <w:szCs w:val="32"/>
        </w:rPr>
        <w:t>周密</w:t>
      </w:r>
    </w:p>
    <w:p w14:paraId="6439D730" w14:textId="77777777" w:rsidR="00B41D69" w:rsidRDefault="00B41D69" w:rsidP="00731C40">
      <w:pPr>
        <w:spacing w:line="600" w:lineRule="exact"/>
        <w:ind w:firstLineChars="200" w:firstLine="640"/>
        <w:jc w:val="left"/>
        <w:rPr>
          <w:rFonts w:ascii="仿宋_GB2312" w:eastAsia="仿宋_GB2312" w:hAnsi="仿宋"/>
          <w:sz w:val="32"/>
          <w:szCs w:val="32"/>
        </w:rPr>
      </w:pPr>
    </w:p>
    <w:p w14:paraId="30500F40" w14:textId="0788FA3A" w:rsidR="00FE401D" w:rsidRPr="00023C98" w:rsidRDefault="005E7A17" w:rsidP="007D061C">
      <w:pPr>
        <w:ind w:firstLineChars="200" w:firstLine="640"/>
        <w:rPr>
          <w:rFonts w:ascii="仿宋_GB2312" w:eastAsia="仿宋_GB2312" w:hAnsi="仿宋"/>
          <w:sz w:val="32"/>
          <w:szCs w:val="32"/>
        </w:rPr>
      </w:pPr>
      <w:bookmarkStart w:id="2" w:name="_Hlk61537531"/>
      <w:bookmarkStart w:id="3" w:name="_Hlk60243410"/>
      <w:r w:rsidRPr="004B65D3">
        <w:rPr>
          <w:rFonts w:ascii="黑体" w:eastAsia="黑体" w:hAnsi="黑体" w:hint="eastAsia"/>
          <w:sz w:val="32"/>
          <w:szCs w:val="32"/>
        </w:rPr>
        <w:t>一、</w:t>
      </w:r>
      <w:r w:rsidRPr="005E7A17">
        <w:rPr>
          <w:rFonts w:ascii="仿宋_GB2312" w:eastAsia="仿宋_GB2312" w:hAnsi="仿宋" w:hint="eastAsia"/>
          <w:sz w:val="32"/>
          <w:szCs w:val="32"/>
        </w:rPr>
        <w:t>会议学习</w:t>
      </w:r>
      <w:r w:rsidR="0061577B">
        <w:rPr>
          <w:rFonts w:ascii="仿宋_GB2312" w:eastAsia="仿宋_GB2312" w:hAnsi="仿宋" w:hint="eastAsia"/>
          <w:sz w:val="32"/>
          <w:szCs w:val="32"/>
        </w:rPr>
        <w:t>了</w:t>
      </w:r>
      <w:r w:rsidR="004D5F61">
        <w:rPr>
          <w:rFonts w:ascii="仿宋_GB2312" w:eastAsia="仿宋_GB2312" w:hAnsi="仿宋" w:hint="eastAsia"/>
          <w:sz w:val="32"/>
          <w:szCs w:val="32"/>
        </w:rPr>
        <w:t>习近平总书记</w:t>
      </w:r>
      <w:r w:rsidR="00FE401D">
        <w:rPr>
          <w:rFonts w:ascii="仿宋_GB2312" w:eastAsia="仿宋_GB2312" w:hAnsi="仿宋" w:hint="eastAsia"/>
          <w:sz w:val="32"/>
          <w:szCs w:val="32"/>
        </w:rPr>
        <w:t>有关重要讲话和指示精神。会议</w:t>
      </w:r>
      <w:r w:rsidR="004D5F61" w:rsidRPr="00023C98">
        <w:rPr>
          <w:rFonts w:ascii="仿宋_GB2312" w:eastAsia="仿宋_GB2312" w:hAnsi="仿宋" w:hint="eastAsia"/>
          <w:sz w:val="32"/>
          <w:szCs w:val="32"/>
        </w:rPr>
        <w:t>强调</w:t>
      </w:r>
      <w:r w:rsidR="00FE401D" w:rsidRPr="00023C98">
        <w:rPr>
          <w:rFonts w:ascii="仿宋_GB2312" w:eastAsia="仿宋_GB2312" w:hAnsi="仿宋" w:hint="eastAsia"/>
          <w:sz w:val="32"/>
          <w:szCs w:val="32"/>
        </w:rPr>
        <w:t>，要认真学习贯彻习近平总书记关于共青团工作的重要指示精神，</w:t>
      </w:r>
      <w:r w:rsidR="004D5F61" w:rsidRPr="00023C98">
        <w:rPr>
          <w:rFonts w:ascii="仿宋_GB2312" w:eastAsia="仿宋_GB2312" w:hAnsi="仿宋" w:hint="eastAsia"/>
          <w:sz w:val="32"/>
          <w:szCs w:val="32"/>
        </w:rPr>
        <w:t>切实肩负起新时代新</w:t>
      </w:r>
      <w:proofErr w:type="gramStart"/>
      <w:r w:rsidR="004D5F61" w:rsidRPr="00023C98">
        <w:rPr>
          <w:rFonts w:ascii="仿宋_GB2312" w:eastAsia="仿宋_GB2312" w:hAnsi="仿宋" w:hint="eastAsia"/>
          <w:sz w:val="32"/>
          <w:szCs w:val="32"/>
        </w:rPr>
        <w:t>征程党</w:t>
      </w:r>
      <w:proofErr w:type="gramEnd"/>
      <w:r w:rsidR="004D5F61" w:rsidRPr="00023C98">
        <w:rPr>
          <w:rFonts w:ascii="仿宋_GB2312" w:eastAsia="仿宋_GB2312" w:hAnsi="仿宋" w:hint="eastAsia"/>
          <w:sz w:val="32"/>
          <w:szCs w:val="32"/>
        </w:rPr>
        <w:t>赋予的使命任务，传承弘扬优良传统，坚持改革创新，更好把青年一代团结凝聚在党的周围，为推进强国建设、民族复兴伟业接续奋斗</w:t>
      </w:r>
      <w:r w:rsidR="008860C6">
        <w:rPr>
          <w:rFonts w:ascii="仿宋_GB2312" w:eastAsia="仿宋_GB2312" w:hAnsi="仿宋" w:hint="eastAsia"/>
          <w:sz w:val="32"/>
          <w:szCs w:val="32"/>
        </w:rPr>
        <w:t>。</w:t>
      </w:r>
    </w:p>
    <w:p w14:paraId="7394D69C" w14:textId="141B7F16" w:rsidR="00B87D32" w:rsidRPr="00023C98" w:rsidRDefault="004D5F61" w:rsidP="007D061C">
      <w:pPr>
        <w:ind w:firstLineChars="200" w:firstLine="640"/>
        <w:rPr>
          <w:rFonts w:ascii="仿宋_GB2312" w:eastAsia="仿宋_GB2312" w:hAnsi="仿宋"/>
          <w:sz w:val="32"/>
          <w:szCs w:val="32"/>
        </w:rPr>
      </w:pPr>
      <w:r w:rsidRPr="00023C98">
        <w:rPr>
          <w:rFonts w:ascii="仿宋_GB2312" w:eastAsia="仿宋_GB2312" w:hAnsi="仿宋" w:hint="eastAsia"/>
          <w:sz w:val="32"/>
          <w:szCs w:val="32"/>
        </w:rPr>
        <w:t>会议强调</w:t>
      </w:r>
      <w:r w:rsidR="00FE401D" w:rsidRPr="00023C98">
        <w:rPr>
          <w:rFonts w:ascii="仿宋_GB2312" w:eastAsia="仿宋_GB2312" w:hAnsi="仿宋" w:hint="eastAsia"/>
          <w:sz w:val="32"/>
          <w:szCs w:val="32"/>
        </w:rPr>
        <w:t>，</w:t>
      </w:r>
      <w:r w:rsidR="00B87D32" w:rsidRPr="00023C98">
        <w:rPr>
          <w:rFonts w:ascii="仿宋_GB2312" w:eastAsia="仿宋_GB2312" w:hAnsi="仿宋" w:hint="eastAsia"/>
          <w:sz w:val="32"/>
          <w:szCs w:val="32"/>
        </w:rPr>
        <w:t>要认真学</w:t>
      </w:r>
      <w:proofErr w:type="gramStart"/>
      <w:r w:rsidR="00B87D32" w:rsidRPr="00023C98">
        <w:rPr>
          <w:rFonts w:ascii="仿宋_GB2312" w:eastAsia="仿宋_GB2312" w:hAnsi="仿宋" w:hint="eastAsia"/>
          <w:sz w:val="32"/>
          <w:szCs w:val="32"/>
        </w:rPr>
        <w:t>习习近</w:t>
      </w:r>
      <w:proofErr w:type="gramEnd"/>
      <w:r w:rsidR="00B87D32" w:rsidRPr="00023C98">
        <w:rPr>
          <w:rFonts w:ascii="仿宋_GB2312" w:eastAsia="仿宋_GB2312" w:hAnsi="仿宋" w:hint="eastAsia"/>
          <w:sz w:val="32"/>
          <w:szCs w:val="32"/>
        </w:rPr>
        <w:t>平总书记致全国优秀教师代表的信，深刻理解</w:t>
      </w:r>
      <w:r w:rsidR="002B1B0D" w:rsidRPr="00023C98">
        <w:rPr>
          <w:rFonts w:ascii="仿宋_GB2312" w:eastAsia="仿宋_GB2312" w:hAnsi="仿宋" w:hint="eastAsia"/>
          <w:sz w:val="32"/>
          <w:szCs w:val="32"/>
        </w:rPr>
        <w:t>信中阐述的</w:t>
      </w:r>
      <w:r w:rsidR="00B87D32" w:rsidRPr="00023C98">
        <w:rPr>
          <w:rFonts w:ascii="仿宋_GB2312" w:eastAsia="仿宋_GB2312" w:hAnsi="仿宋" w:hint="eastAsia"/>
          <w:sz w:val="32"/>
          <w:szCs w:val="32"/>
        </w:rPr>
        <w:t>教育家精神的丰富内涵和实践要求，认真贯彻党的教育方针，</w:t>
      </w:r>
      <w:r w:rsidRPr="00023C98">
        <w:rPr>
          <w:rFonts w:ascii="仿宋_GB2312" w:eastAsia="仿宋_GB2312" w:hAnsi="仿宋" w:hint="eastAsia"/>
          <w:sz w:val="32"/>
          <w:szCs w:val="32"/>
        </w:rPr>
        <w:t>大力弘扬教育家精神，为强</w:t>
      </w:r>
      <w:r w:rsidRPr="00023C98">
        <w:rPr>
          <w:rFonts w:ascii="仿宋_GB2312" w:eastAsia="仿宋_GB2312" w:hAnsi="仿宋" w:hint="eastAsia"/>
          <w:sz w:val="32"/>
          <w:szCs w:val="32"/>
        </w:rPr>
        <w:lastRenderedPageBreak/>
        <w:t>国建设</w:t>
      </w:r>
      <w:r w:rsidR="00B87D32" w:rsidRPr="00023C98">
        <w:rPr>
          <w:rFonts w:ascii="仿宋_GB2312" w:eastAsia="仿宋_GB2312" w:hAnsi="仿宋" w:hint="eastAsia"/>
          <w:sz w:val="32"/>
          <w:szCs w:val="32"/>
        </w:rPr>
        <w:t>、</w:t>
      </w:r>
      <w:r w:rsidRPr="00023C98">
        <w:rPr>
          <w:rFonts w:ascii="仿宋_GB2312" w:eastAsia="仿宋_GB2312" w:hAnsi="仿宋" w:hint="eastAsia"/>
          <w:sz w:val="32"/>
          <w:szCs w:val="32"/>
        </w:rPr>
        <w:t>民族复兴伟业</w:t>
      </w:r>
      <w:proofErr w:type="gramStart"/>
      <w:r w:rsidRPr="00023C98">
        <w:rPr>
          <w:rFonts w:ascii="仿宋_GB2312" w:eastAsia="仿宋_GB2312" w:hAnsi="仿宋" w:hint="eastAsia"/>
          <w:sz w:val="32"/>
          <w:szCs w:val="32"/>
        </w:rPr>
        <w:t>作出</w:t>
      </w:r>
      <w:proofErr w:type="gramEnd"/>
      <w:r w:rsidRPr="00023C98">
        <w:rPr>
          <w:rFonts w:ascii="仿宋_GB2312" w:eastAsia="仿宋_GB2312" w:hAnsi="仿宋" w:hint="eastAsia"/>
          <w:sz w:val="32"/>
          <w:szCs w:val="32"/>
        </w:rPr>
        <w:t>新的更大贡献</w:t>
      </w:r>
      <w:r w:rsidR="00B87D32" w:rsidRPr="00023C98">
        <w:rPr>
          <w:rFonts w:ascii="仿宋_GB2312" w:eastAsia="仿宋_GB2312" w:hAnsi="仿宋" w:hint="eastAsia"/>
          <w:sz w:val="32"/>
          <w:szCs w:val="32"/>
        </w:rPr>
        <w:t>。</w:t>
      </w:r>
    </w:p>
    <w:p w14:paraId="0844B597" w14:textId="3996D413" w:rsidR="0038334A" w:rsidRPr="00023C98" w:rsidRDefault="0038334A" w:rsidP="007D061C">
      <w:pPr>
        <w:ind w:firstLineChars="200" w:firstLine="640"/>
        <w:rPr>
          <w:rFonts w:ascii="仿宋_GB2312" w:eastAsia="仿宋_GB2312" w:hAnsi="仿宋"/>
          <w:sz w:val="32"/>
          <w:szCs w:val="32"/>
        </w:rPr>
      </w:pPr>
      <w:r w:rsidRPr="00023C98">
        <w:rPr>
          <w:rFonts w:ascii="仿宋_GB2312" w:eastAsia="仿宋_GB2312" w:hAnsi="仿宋" w:hint="eastAsia"/>
          <w:sz w:val="32"/>
          <w:szCs w:val="32"/>
        </w:rPr>
        <w:t>会议强调要认真学习领会习近平总书记在金砖国家领导人第十五次会晤上的讲话精神和在中非领导人对话会上的讲话精神，扎实落</w:t>
      </w:r>
      <w:proofErr w:type="gramStart"/>
      <w:r w:rsidRPr="00023C98">
        <w:rPr>
          <w:rFonts w:ascii="仿宋_GB2312" w:eastAsia="仿宋_GB2312" w:hAnsi="仿宋" w:hint="eastAsia"/>
          <w:sz w:val="32"/>
          <w:szCs w:val="32"/>
        </w:rPr>
        <w:t>实习近</w:t>
      </w:r>
      <w:proofErr w:type="gramEnd"/>
      <w:r w:rsidRPr="00023C98">
        <w:rPr>
          <w:rFonts w:ascii="仿宋_GB2312" w:eastAsia="仿宋_GB2312" w:hAnsi="仿宋" w:hint="eastAsia"/>
          <w:sz w:val="32"/>
          <w:szCs w:val="32"/>
        </w:rPr>
        <w:t>平新时代中国特色社会主义思想主题教育成果，奋力开创中国特色大国外交新局面，为实现民族复兴、共建更加美好的世界</w:t>
      </w:r>
      <w:proofErr w:type="gramStart"/>
      <w:r w:rsidRPr="00023C98">
        <w:rPr>
          <w:rFonts w:ascii="仿宋_GB2312" w:eastAsia="仿宋_GB2312" w:hAnsi="仿宋" w:hint="eastAsia"/>
          <w:sz w:val="32"/>
          <w:szCs w:val="32"/>
        </w:rPr>
        <w:t>作出</w:t>
      </w:r>
      <w:proofErr w:type="gramEnd"/>
      <w:r w:rsidRPr="00023C98">
        <w:rPr>
          <w:rFonts w:ascii="仿宋_GB2312" w:eastAsia="仿宋_GB2312" w:hAnsi="仿宋" w:hint="eastAsia"/>
          <w:sz w:val="32"/>
          <w:szCs w:val="32"/>
        </w:rPr>
        <w:t>新的贡献。</w:t>
      </w:r>
    </w:p>
    <w:p w14:paraId="22D98FA9" w14:textId="3D2B6B46" w:rsidR="00503466" w:rsidRPr="00503466" w:rsidRDefault="004D5F61" w:rsidP="00503466">
      <w:pPr>
        <w:widowControl/>
        <w:shd w:val="clear" w:color="auto" w:fill="FFFFFF"/>
        <w:spacing w:line="450" w:lineRule="atLeast"/>
        <w:ind w:firstLine="480"/>
        <w:jc w:val="left"/>
        <w:rPr>
          <w:rFonts w:ascii="仿宋_GB2312" w:eastAsia="仿宋_GB2312" w:hAnsi="仿宋"/>
          <w:sz w:val="32"/>
          <w:szCs w:val="32"/>
        </w:rPr>
      </w:pPr>
      <w:r w:rsidRPr="00023C98">
        <w:rPr>
          <w:rFonts w:ascii="仿宋_GB2312" w:eastAsia="仿宋_GB2312" w:hAnsi="仿宋" w:hint="eastAsia"/>
          <w:sz w:val="32"/>
          <w:szCs w:val="32"/>
        </w:rPr>
        <w:t>会议学习了</w:t>
      </w:r>
      <w:r w:rsidR="00FE401D" w:rsidRPr="00023C98">
        <w:rPr>
          <w:rFonts w:ascii="仿宋_GB2312" w:eastAsia="仿宋_GB2312" w:hAnsi="仿宋" w:hint="eastAsia"/>
          <w:sz w:val="32"/>
          <w:szCs w:val="32"/>
        </w:rPr>
        <w:t>省委省政府召开的高等教育强省暨高水平大学建设工作推进会会议精神，</w:t>
      </w:r>
      <w:r w:rsidR="00503466">
        <w:rPr>
          <w:rFonts w:ascii="仿宋_GB2312" w:eastAsia="仿宋_GB2312" w:hAnsi="仿宋" w:hint="eastAsia"/>
          <w:sz w:val="32"/>
          <w:szCs w:val="32"/>
        </w:rPr>
        <w:t>会议指出，</w:t>
      </w:r>
      <w:r w:rsidR="00FE401D" w:rsidRPr="00023C98">
        <w:rPr>
          <w:rFonts w:ascii="仿宋_GB2312" w:eastAsia="仿宋_GB2312" w:hAnsi="仿宋" w:hint="eastAsia"/>
          <w:sz w:val="32"/>
          <w:szCs w:val="32"/>
        </w:rPr>
        <w:t>要深入学习贯彻习近平总书记关于高等教育的重要论述精神，坚持社会主义办学方向，加强党的全面领导，以“走前列、当先锋、作示范”的干劲、闯劲、拼劲、韧劲，以创新深化、改革攻坚、开放提升为动力，奋力突围、聚力攻坚，迎难而上、破难而进，奋起直追、奋勇争先，推动教育理念、体系、制度、内容、方法、治理现代化，促进高等教育内涵式发展、整体性跃升，全力推动高等教育攀高峰、创一流，全面塑造高等教育强省新优势，为我省推动“八八战略”</w:t>
      </w:r>
      <w:proofErr w:type="gramStart"/>
      <w:r w:rsidR="00FE401D" w:rsidRPr="00023C98">
        <w:rPr>
          <w:rFonts w:ascii="仿宋_GB2312" w:eastAsia="仿宋_GB2312" w:hAnsi="仿宋" w:hint="eastAsia"/>
          <w:sz w:val="32"/>
          <w:szCs w:val="32"/>
        </w:rPr>
        <w:t>走深走实</w:t>
      </w:r>
      <w:proofErr w:type="gramEnd"/>
      <w:r w:rsidR="00FE401D" w:rsidRPr="00023C98">
        <w:rPr>
          <w:rFonts w:ascii="仿宋_GB2312" w:eastAsia="仿宋_GB2312" w:hAnsi="仿宋" w:hint="eastAsia"/>
          <w:sz w:val="32"/>
          <w:szCs w:val="32"/>
        </w:rPr>
        <w:t>、发挥示范引领作用打造“重要窗口”提供强大的基础性、战略性支撑。</w:t>
      </w:r>
      <w:r w:rsidR="00503466">
        <w:rPr>
          <w:rFonts w:ascii="仿宋_GB2312" w:eastAsia="仿宋_GB2312" w:hAnsi="仿宋" w:hint="eastAsia"/>
          <w:sz w:val="32"/>
          <w:szCs w:val="32"/>
        </w:rPr>
        <w:t>会议强调，</w:t>
      </w:r>
      <w:r w:rsidR="00503466" w:rsidRPr="00503466">
        <w:rPr>
          <w:rFonts w:ascii="仿宋_GB2312" w:eastAsia="仿宋_GB2312" w:hAnsi="仿宋"/>
          <w:sz w:val="32"/>
          <w:szCs w:val="32"/>
        </w:rPr>
        <w:t>当前</w:t>
      </w:r>
      <w:r w:rsidR="00503466" w:rsidRPr="00503466">
        <w:rPr>
          <w:rFonts w:ascii="仿宋_GB2312" w:eastAsia="仿宋_GB2312" w:hAnsi="仿宋" w:hint="eastAsia"/>
          <w:sz w:val="32"/>
          <w:szCs w:val="32"/>
        </w:rPr>
        <w:t>学校</w:t>
      </w:r>
      <w:r w:rsidR="00503466" w:rsidRPr="00503466">
        <w:rPr>
          <w:rFonts w:ascii="仿宋_GB2312" w:eastAsia="仿宋_GB2312" w:hAnsi="仿宋"/>
          <w:sz w:val="32"/>
          <w:szCs w:val="32"/>
        </w:rPr>
        <w:t>正处于</w:t>
      </w:r>
      <w:r w:rsidR="00503466" w:rsidRPr="00503466">
        <w:rPr>
          <w:rFonts w:ascii="仿宋_GB2312" w:eastAsia="仿宋_GB2312" w:hAnsi="仿宋" w:hint="eastAsia"/>
          <w:sz w:val="32"/>
          <w:szCs w:val="32"/>
        </w:rPr>
        <w:t>本科教学合格评估和硕士点申报的</w:t>
      </w:r>
      <w:r w:rsidR="00503466" w:rsidRPr="00503466">
        <w:rPr>
          <w:rFonts w:ascii="仿宋_GB2312" w:eastAsia="仿宋_GB2312" w:hAnsi="仿宋"/>
          <w:sz w:val="32"/>
          <w:szCs w:val="32"/>
        </w:rPr>
        <w:t>关键时期，要抓住我省建设高等教育强省、推进高水平大学建设的历史契机，认真</w:t>
      </w:r>
      <w:r w:rsidR="00503466" w:rsidRPr="00503466">
        <w:rPr>
          <w:rFonts w:ascii="仿宋_GB2312" w:eastAsia="仿宋_GB2312" w:hAnsi="仿宋" w:hint="eastAsia"/>
          <w:sz w:val="32"/>
          <w:szCs w:val="32"/>
        </w:rPr>
        <w:t>学习</w:t>
      </w:r>
      <w:r w:rsidR="00503466" w:rsidRPr="00503466">
        <w:rPr>
          <w:rFonts w:ascii="仿宋_GB2312" w:eastAsia="仿宋_GB2312" w:hAnsi="仿宋"/>
          <w:sz w:val="32"/>
          <w:szCs w:val="32"/>
        </w:rPr>
        <w:t>贯彻落实推进会精神，谋深</w:t>
      </w:r>
      <w:proofErr w:type="gramStart"/>
      <w:r w:rsidR="00503466" w:rsidRPr="00503466">
        <w:rPr>
          <w:rFonts w:ascii="仿宋_GB2312" w:eastAsia="仿宋_GB2312" w:hAnsi="仿宋"/>
          <w:sz w:val="32"/>
          <w:szCs w:val="32"/>
        </w:rPr>
        <w:t>谋细谋实</w:t>
      </w:r>
      <w:proofErr w:type="gramEnd"/>
      <w:r w:rsidR="00503466" w:rsidRPr="00503466">
        <w:rPr>
          <w:rFonts w:ascii="仿宋_GB2312" w:eastAsia="仿宋_GB2312" w:hAnsi="仿宋"/>
          <w:sz w:val="32"/>
          <w:szCs w:val="32"/>
        </w:rPr>
        <w:t>发展举措，以</w:t>
      </w:r>
      <w:r w:rsidR="00503466" w:rsidRPr="00503466">
        <w:rPr>
          <w:rFonts w:ascii="仿宋_GB2312" w:eastAsia="仿宋_GB2312" w:hAnsi="仿宋"/>
          <w:sz w:val="32"/>
          <w:szCs w:val="32"/>
        </w:rPr>
        <w:lastRenderedPageBreak/>
        <w:t>“</w:t>
      </w:r>
      <w:r w:rsidR="00503466" w:rsidRPr="00503466">
        <w:rPr>
          <w:rFonts w:ascii="仿宋_GB2312" w:eastAsia="仿宋_GB2312" w:hAnsi="仿宋"/>
          <w:sz w:val="32"/>
          <w:szCs w:val="32"/>
        </w:rPr>
        <w:t>走前列、当先锋、作示范</w:t>
      </w:r>
      <w:r w:rsidR="00503466" w:rsidRPr="00503466">
        <w:rPr>
          <w:rFonts w:ascii="仿宋_GB2312" w:eastAsia="仿宋_GB2312" w:hAnsi="仿宋"/>
          <w:sz w:val="32"/>
          <w:szCs w:val="32"/>
        </w:rPr>
        <w:t>”</w:t>
      </w:r>
      <w:r w:rsidR="00503466" w:rsidRPr="00503466">
        <w:rPr>
          <w:rFonts w:ascii="仿宋_GB2312" w:eastAsia="仿宋_GB2312" w:hAnsi="仿宋"/>
          <w:sz w:val="32"/>
          <w:szCs w:val="32"/>
        </w:rPr>
        <w:t>的干劲、闯劲、拼劲、韧劲，全力推动</w:t>
      </w:r>
      <w:r w:rsidR="00503466" w:rsidRPr="00503466">
        <w:rPr>
          <w:rFonts w:ascii="仿宋_GB2312" w:eastAsia="仿宋_GB2312" w:hAnsi="仿宋" w:hint="eastAsia"/>
          <w:sz w:val="32"/>
          <w:szCs w:val="32"/>
        </w:rPr>
        <w:t>学院</w:t>
      </w:r>
      <w:r w:rsidR="00503466" w:rsidRPr="00503466">
        <w:rPr>
          <w:rFonts w:ascii="仿宋_GB2312" w:eastAsia="仿宋_GB2312" w:hAnsi="仿宋"/>
          <w:sz w:val="32"/>
          <w:szCs w:val="32"/>
        </w:rPr>
        <w:t>高水平建设、高质量发展。</w:t>
      </w:r>
    </w:p>
    <w:p w14:paraId="7D05689A" w14:textId="7C110562" w:rsidR="005E7A17" w:rsidRPr="00BE7F16" w:rsidRDefault="00434763" w:rsidP="00BE7F16">
      <w:pPr>
        <w:ind w:firstLineChars="200" w:firstLine="640"/>
        <w:rPr>
          <w:rFonts w:ascii="仿宋_GB2312" w:eastAsia="仿宋_GB2312" w:hAnsi="仿宋"/>
          <w:sz w:val="32"/>
          <w:szCs w:val="32"/>
        </w:rPr>
      </w:pPr>
      <w:r w:rsidRPr="004B65D3">
        <w:rPr>
          <w:rFonts w:ascii="黑体" w:eastAsia="黑体" w:hAnsi="黑体" w:hint="eastAsia"/>
          <w:sz w:val="32"/>
          <w:szCs w:val="32"/>
        </w:rPr>
        <w:t>二</w:t>
      </w:r>
      <w:r w:rsidRPr="004B65D3">
        <w:rPr>
          <w:rFonts w:ascii="黑体" w:eastAsia="黑体" w:hAnsi="黑体"/>
          <w:sz w:val="32"/>
          <w:szCs w:val="32"/>
        </w:rPr>
        <w:t>、</w:t>
      </w:r>
      <w:r w:rsidR="001156FE" w:rsidRPr="001156FE">
        <w:rPr>
          <w:rFonts w:ascii="仿宋_GB2312" w:eastAsia="仿宋_GB2312" w:hAnsi="仿宋" w:hint="eastAsia"/>
          <w:sz w:val="32"/>
          <w:szCs w:val="32"/>
        </w:rPr>
        <w:t>会议审</w:t>
      </w:r>
      <w:r w:rsidR="00333A03">
        <w:rPr>
          <w:rFonts w:ascii="仿宋_GB2312" w:eastAsia="仿宋_GB2312" w:hAnsi="仿宋" w:hint="eastAsia"/>
          <w:sz w:val="32"/>
          <w:szCs w:val="32"/>
        </w:rPr>
        <w:t>议</w:t>
      </w:r>
      <w:r w:rsidR="003731F4">
        <w:rPr>
          <w:rFonts w:ascii="仿宋_GB2312" w:eastAsia="仿宋_GB2312" w:hAnsi="仿宋" w:hint="eastAsia"/>
          <w:sz w:val="32"/>
          <w:szCs w:val="32"/>
        </w:rPr>
        <w:t>并通过</w:t>
      </w:r>
      <w:r w:rsidR="00AA4387">
        <w:rPr>
          <w:rFonts w:ascii="仿宋_GB2312" w:eastAsia="仿宋_GB2312" w:hAnsi="仿宋" w:hint="eastAsia"/>
          <w:sz w:val="32"/>
          <w:szCs w:val="32"/>
        </w:rPr>
        <w:t>拟进站博士后</w:t>
      </w:r>
      <w:proofErr w:type="spellStart"/>
      <w:r w:rsidR="00551C00">
        <w:rPr>
          <w:rFonts w:hAnsi="仿宋_GB2312" w:cs="仿宋_GB2312" w:hint="eastAsia"/>
        </w:rPr>
        <w:t>Ishioma</w:t>
      </w:r>
      <w:proofErr w:type="spellEnd"/>
      <w:r w:rsidR="00551C00">
        <w:rPr>
          <w:rFonts w:hAnsi="仿宋_GB2312" w:cs="仿宋_GB2312" w:hint="eastAsia"/>
        </w:rPr>
        <w:t xml:space="preserve"> Egun</w:t>
      </w:r>
      <w:r w:rsidR="00AA4387">
        <w:rPr>
          <w:rFonts w:ascii="仿宋_GB2312" w:eastAsia="仿宋_GB2312" w:hAnsi="仿宋" w:hint="eastAsia"/>
          <w:sz w:val="32"/>
          <w:szCs w:val="32"/>
        </w:rPr>
        <w:t>政审情况</w:t>
      </w:r>
      <w:r w:rsidR="003731F4">
        <w:rPr>
          <w:rFonts w:ascii="仿宋_GB2312" w:eastAsia="仿宋_GB2312" w:hAnsi="仿宋" w:hint="eastAsia"/>
          <w:sz w:val="32"/>
          <w:szCs w:val="32"/>
        </w:rPr>
        <w:t>报告</w:t>
      </w:r>
      <w:r w:rsidR="00113175">
        <w:rPr>
          <w:rFonts w:ascii="仿宋_GB2312" w:eastAsia="仿宋_GB2312" w:hAnsi="仿宋" w:hint="eastAsia"/>
          <w:sz w:val="32"/>
          <w:szCs w:val="32"/>
        </w:rPr>
        <w:t>。</w:t>
      </w:r>
    </w:p>
    <w:p w14:paraId="3244D8D7" w14:textId="286AB389" w:rsidR="009A1ECE" w:rsidRPr="00023C98" w:rsidRDefault="001B7907" w:rsidP="00F233D4">
      <w:pPr>
        <w:pStyle w:val="ad"/>
        <w:ind w:firstLine="640"/>
        <w:rPr>
          <w:rFonts w:ascii="黑体" w:eastAsia="黑体" w:hAnsi="黑体"/>
          <w:sz w:val="32"/>
          <w:szCs w:val="32"/>
        </w:rPr>
      </w:pPr>
      <w:r w:rsidRPr="004B65D3">
        <w:rPr>
          <w:rFonts w:ascii="黑体" w:eastAsia="黑体" w:hAnsi="黑体" w:hint="eastAsia"/>
          <w:sz w:val="32"/>
          <w:szCs w:val="32"/>
        </w:rPr>
        <w:t>三</w:t>
      </w:r>
      <w:r w:rsidRPr="004B65D3">
        <w:rPr>
          <w:rFonts w:ascii="黑体" w:eastAsia="黑体" w:hAnsi="黑体"/>
          <w:sz w:val="32"/>
          <w:szCs w:val="32"/>
        </w:rPr>
        <w:t>、</w:t>
      </w:r>
      <w:r w:rsidR="00551C00" w:rsidRPr="001156FE">
        <w:rPr>
          <w:rFonts w:ascii="仿宋_GB2312" w:eastAsia="仿宋_GB2312" w:hAnsi="仿宋" w:hint="eastAsia"/>
          <w:sz w:val="32"/>
          <w:szCs w:val="32"/>
        </w:rPr>
        <w:t>会议审</w:t>
      </w:r>
      <w:r w:rsidR="00551C00">
        <w:rPr>
          <w:rFonts w:ascii="仿宋_GB2312" w:eastAsia="仿宋_GB2312" w:hAnsi="仿宋" w:hint="eastAsia"/>
          <w:sz w:val="32"/>
          <w:szCs w:val="32"/>
        </w:rPr>
        <w:t>议</w:t>
      </w:r>
      <w:r w:rsidR="003731F4">
        <w:rPr>
          <w:rFonts w:ascii="仿宋_GB2312" w:eastAsia="仿宋_GB2312" w:hAnsi="仿宋" w:hint="eastAsia"/>
          <w:sz w:val="32"/>
          <w:szCs w:val="32"/>
        </w:rPr>
        <w:t>并通过</w:t>
      </w:r>
      <w:r w:rsidR="00551C00">
        <w:rPr>
          <w:rFonts w:ascii="仿宋_GB2312" w:eastAsia="仿宋_GB2312" w:hAnsi="仿宋" w:hint="eastAsia"/>
          <w:sz w:val="32"/>
          <w:szCs w:val="32"/>
        </w:rPr>
        <w:t>拟引进博士李宏政审情况</w:t>
      </w:r>
      <w:r w:rsidR="003731F4">
        <w:rPr>
          <w:rFonts w:ascii="仿宋_GB2312" w:eastAsia="仿宋_GB2312" w:hAnsi="仿宋" w:hint="eastAsia"/>
          <w:sz w:val="32"/>
          <w:szCs w:val="32"/>
        </w:rPr>
        <w:t>报告</w:t>
      </w:r>
      <w:r w:rsidR="007152AF" w:rsidRPr="007152AF">
        <w:rPr>
          <w:rFonts w:ascii="仿宋_GB2312" w:eastAsia="仿宋_GB2312" w:hAnsi="仿宋" w:hint="eastAsia"/>
          <w:sz w:val="32"/>
          <w:szCs w:val="32"/>
        </w:rPr>
        <w:t>。</w:t>
      </w:r>
      <w:r w:rsidR="003C6AC2">
        <w:rPr>
          <w:rFonts w:ascii="仿宋_GB2312" w:eastAsia="仿宋_GB2312" w:hAnsi="仿宋" w:hint="eastAsia"/>
          <w:sz w:val="32"/>
          <w:szCs w:val="32"/>
        </w:rPr>
        <w:t xml:space="preserve"> </w:t>
      </w:r>
      <w:r w:rsidR="003C6AC2">
        <w:rPr>
          <w:rFonts w:ascii="仿宋_GB2312" w:eastAsia="仿宋_GB2312" w:hAnsi="仿宋"/>
          <w:sz w:val="32"/>
          <w:szCs w:val="32"/>
        </w:rPr>
        <w:t xml:space="preserve">  </w:t>
      </w:r>
    </w:p>
    <w:p w14:paraId="5331D19C" w14:textId="7BAC95FD" w:rsidR="00F233D4" w:rsidRPr="009A1ECE" w:rsidRDefault="001B7907" w:rsidP="003C6AC2">
      <w:pPr>
        <w:pStyle w:val="ad"/>
        <w:ind w:firstLine="640"/>
        <w:rPr>
          <w:rFonts w:ascii="仿宋_GB2312" w:eastAsia="仿宋_GB2312" w:hAnsi="仿宋"/>
          <w:sz w:val="32"/>
          <w:szCs w:val="32"/>
        </w:rPr>
      </w:pPr>
      <w:r w:rsidRPr="004B65D3">
        <w:rPr>
          <w:rFonts w:ascii="黑体" w:eastAsia="黑体" w:hAnsi="黑体" w:hint="eastAsia"/>
          <w:sz w:val="32"/>
          <w:szCs w:val="32"/>
        </w:rPr>
        <w:t>四</w:t>
      </w:r>
      <w:r w:rsidR="006D49A9" w:rsidRPr="004B65D3">
        <w:rPr>
          <w:rFonts w:ascii="黑体" w:eastAsia="黑体" w:hAnsi="黑体"/>
          <w:sz w:val="32"/>
          <w:szCs w:val="32"/>
        </w:rPr>
        <w:t>、</w:t>
      </w:r>
      <w:r w:rsidR="00EF5C73" w:rsidRPr="009A1ECE">
        <w:rPr>
          <w:rFonts w:ascii="仿宋_GB2312" w:eastAsia="仿宋_GB2312" w:hAnsi="仿宋" w:hint="eastAsia"/>
          <w:sz w:val="32"/>
          <w:szCs w:val="32"/>
        </w:rPr>
        <w:t>会议</w:t>
      </w:r>
      <w:r w:rsidR="00377D07">
        <w:rPr>
          <w:rFonts w:ascii="仿宋_GB2312" w:eastAsia="仿宋_GB2312" w:hAnsi="仿宋" w:hint="eastAsia"/>
          <w:sz w:val="32"/>
          <w:szCs w:val="32"/>
        </w:rPr>
        <w:t>审议</w:t>
      </w:r>
      <w:r w:rsidR="0055541B">
        <w:rPr>
          <w:rFonts w:ascii="仿宋_GB2312" w:eastAsia="仿宋_GB2312" w:hAnsi="仿宋" w:hint="eastAsia"/>
          <w:sz w:val="32"/>
          <w:szCs w:val="32"/>
        </w:rPr>
        <w:t>并通过</w:t>
      </w:r>
      <w:r w:rsidR="003032F6" w:rsidRPr="00023C98">
        <w:rPr>
          <w:rFonts w:ascii="仿宋_GB2312" w:eastAsia="仿宋_GB2312" w:hAnsi="仿宋" w:hint="eastAsia"/>
          <w:sz w:val="32"/>
          <w:szCs w:val="32"/>
        </w:rPr>
        <w:t>学院</w:t>
      </w:r>
      <w:r w:rsidR="00EF5C73" w:rsidRPr="009A1ECE">
        <w:rPr>
          <w:rFonts w:ascii="仿宋_GB2312" w:eastAsia="仿宋_GB2312" w:hAnsi="仿宋" w:hint="eastAsia"/>
          <w:sz w:val="32"/>
          <w:szCs w:val="32"/>
        </w:rPr>
        <w:t>2</w:t>
      </w:r>
      <w:r w:rsidR="00EF5C73" w:rsidRPr="009A1ECE">
        <w:rPr>
          <w:rFonts w:ascii="仿宋_GB2312" w:eastAsia="仿宋_GB2312" w:hAnsi="仿宋"/>
          <w:sz w:val="32"/>
          <w:szCs w:val="32"/>
        </w:rPr>
        <w:t>023</w:t>
      </w:r>
      <w:r w:rsidR="00EF5C73" w:rsidRPr="009A1ECE">
        <w:rPr>
          <w:rFonts w:ascii="仿宋_GB2312" w:eastAsia="仿宋_GB2312" w:hAnsi="仿宋" w:hint="eastAsia"/>
          <w:sz w:val="32"/>
          <w:szCs w:val="32"/>
        </w:rPr>
        <w:t>年宁波市领军拔尖人才推荐名单</w:t>
      </w:r>
      <w:r w:rsidR="00F233D4" w:rsidRPr="009A1ECE">
        <w:rPr>
          <w:rFonts w:ascii="仿宋_GB2312" w:eastAsia="仿宋_GB2312" w:hAnsi="仿宋" w:hint="eastAsia"/>
          <w:sz w:val="32"/>
          <w:szCs w:val="32"/>
        </w:rPr>
        <w:t>。</w:t>
      </w:r>
    </w:p>
    <w:p w14:paraId="10F6F452" w14:textId="798BF360" w:rsidR="00EF5C73" w:rsidRPr="00EF5C73" w:rsidRDefault="001B7907">
      <w:pPr>
        <w:pStyle w:val="ad"/>
        <w:ind w:firstLine="640"/>
        <w:rPr>
          <w:rFonts w:ascii="仿宋_GB2312" w:eastAsia="仿宋_GB2312" w:hAnsi="仿宋"/>
          <w:sz w:val="32"/>
          <w:szCs w:val="32"/>
        </w:rPr>
      </w:pPr>
      <w:r w:rsidRPr="004B65D3">
        <w:rPr>
          <w:rFonts w:ascii="黑体" w:eastAsia="黑体" w:hAnsi="黑体" w:hint="eastAsia"/>
          <w:sz w:val="32"/>
          <w:szCs w:val="32"/>
        </w:rPr>
        <w:t>五</w:t>
      </w:r>
      <w:r w:rsidRPr="004B65D3">
        <w:rPr>
          <w:rFonts w:ascii="黑体" w:eastAsia="黑体" w:hAnsi="黑体"/>
          <w:sz w:val="32"/>
          <w:szCs w:val="32"/>
        </w:rPr>
        <w:t>、</w:t>
      </w:r>
      <w:r w:rsidR="00F233D4" w:rsidRPr="001B7907">
        <w:rPr>
          <w:rFonts w:ascii="仿宋_GB2312" w:eastAsia="仿宋_GB2312" w:hAnsi="仿宋"/>
          <w:sz w:val="32"/>
          <w:szCs w:val="32"/>
        </w:rPr>
        <w:t>会议</w:t>
      </w:r>
      <w:r w:rsidR="00EF5C73">
        <w:rPr>
          <w:rFonts w:ascii="仿宋_GB2312" w:eastAsia="仿宋_GB2312" w:hAnsi="仿宋" w:hint="eastAsia"/>
          <w:sz w:val="32"/>
          <w:szCs w:val="32"/>
        </w:rPr>
        <w:t>审议</w:t>
      </w:r>
      <w:r w:rsidR="00726978">
        <w:rPr>
          <w:rFonts w:ascii="仿宋_GB2312" w:eastAsia="仿宋_GB2312" w:hAnsi="仿宋" w:hint="eastAsia"/>
          <w:sz w:val="32"/>
          <w:szCs w:val="32"/>
        </w:rPr>
        <w:t>并通过</w:t>
      </w:r>
      <w:r w:rsidR="00EF5C73">
        <w:rPr>
          <w:rFonts w:ascii="仿宋_GB2312" w:eastAsia="仿宋_GB2312" w:hAnsi="仿宋" w:hint="eastAsia"/>
          <w:sz w:val="32"/>
          <w:szCs w:val="32"/>
        </w:rPr>
        <w:t>党委委员分工方案</w:t>
      </w:r>
      <w:r w:rsidR="00F233D4" w:rsidRPr="001B7907">
        <w:rPr>
          <w:rFonts w:ascii="仿宋_GB2312" w:eastAsia="仿宋_GB2312" w:hAnsi="仿宋"/>
          <w:sz w:val="32"/>
          <w:szCs w:val="32"/>
        </w:rPr>
        <w:t>。</w:t>
      </w:r>
    </w:p>
    <w:p w14:paraId="39EDE6C2" w14:textId="11BC55E3" w:rsidR="003D2769" w:rsidRDefault="00EF5C73" w:rsidP="00635F8B">
      <w:pPr>
        <w:pStyle w:val="ad"/>
        <w:ind w:firstLine="640"/>
        <w:rPr>
          <w:rFonts w:ascii="仿宋_GB2312" w:eastAsia="仿宋_GB2312" w:hAnsi="仿宋"/>
          <w:sz w:val="32"/>
          <w:szCs w:val="32"/>
        </w:rPr>
      </w:pPr>
      <w:r w:rsidRPr="004B65D3">
        <w:rPr>
          <w:rFonts w:ascii="黑体" w:eastAsia="黑体" w:hAnsi="黑体" w:hint="eastAsia"/>
          <w:sz w:val="32"/>
          <w:szCs w:val="32"/>
        </w:rPr>
        <w:t>六、</w:t>
      </w:r>
      <w:r w:rsidRPr="00023C98">
        <w:rPr>
          <w:rFonts w:ascii="仿宋_GB2312" w:eastAsia="仿宋_GB2312" w:hAnsi="仿宋" w:hint="eastAsia"/>
          <w:sz w:val="32"/>
          <w:szCs w:val="32"/>
        </w:rPr>
        <w:t>会议</w:t>
      </w:r>
      <w:r w:rsidR="000303DD">
        <w:rPr>
          <w:rFonts w:ascii="仿宋_GB2312" w:eastAsia="仿宋_GB2312" w:hAnsi="仿宋" w:hint="eastAsia"/>
          <w:sz w:val="32"/>
          <w:szCs w:val="32"/>
        </w:rPr>
        <w:t>听取了学院各领域</w:t>
      </w:r>
      <w:r w:rsidR="00A319D7">
        <w:rPr>
          <w:rFonts w:ascii="仿宋_GB2312" w:eastAsia="仿宋_GB2312" w:hAnsi="仿宋" w:hint="eastAsia"/>
          <w:sz w:val="32"/>
          <w:szCs w:val="32"/>
        </w:rPr>
        <w:t>本学期重点</w:t>
      </w:r>
      <w:r w:rsidR="000303DD">
        <w:rPr>
          <w:rFonts w:ascii="仿宋_GB2312" w:eastAsia="仿宋_GB2312" w:hAnsi="仿宋" w:hint="eastAsia"/>
          <w:sz w:val="32"/>
          <w:szCs w:val="32"/>
        </w:rPr>
        <w:t>工作</w:t>
      </w:r>
      <w:r w:rsidR="00B009F5">
        <w:rPr>
          <w:rFonts w:ascii="仿宋_GB2312" w:eastAsia="仿宋_GB2312" w:hAnsi="仿宋" w:hint="eastAsia"/>
          <w:sz w:val="32"/>
          <w:szCs w:val="32"/>
        </w:rPr>
        <w:t>部署</w:t>
      </w:r>
      <w:r w:rsidR="000303DD">
        <w:rPr>
          <w:rFonts w:ascii="仿宋_GB2312" w:eastAsia="仿宋_GB2312" w:hAnsi="仿宋" w:hint="eastAsia"/>
          <w:sz w:val="32"/>
          <w:szCs w:val="32"/>
        </w:rPr>
        <w:t>情况</w:t>
      </w:r>
      <w:r w:rsidR="00B009F5">
        <w:rPr>
          <w:rFonts w:ascii="仿宋_GB2312" w:eastAsia="仿宋_GB2312" w:hAnsi="仿宋" w:hint="eastAsia"/>
          <w:sz w:val="32"/>
          <w:szCs w:val="32"/>
        </w:rPr>
        <w:t>，</w:t>
      </w:r>
      <w:r w:rsidR="00B009F5" w:rsidRPr="00023C98">
        <w:rPr>
          <w:rFonts w:ascii="仿宋_GB2312" w:eastAsia="仿宋_GB2312" w:hAnsi="仿宋" w:hint="eastAsia"/>
          <w:sz w:val="32"/>
          <w:szCs w:val="32"/>
        </w:rPr>
        <w:t>强调班子成员要切实肩负起主体责任，发挥好“关键少数”示范引领作用，对分管领域重点工作抓紧抓实，落实到具体人和具体事，确保压力传导直达末梢，真正抓出成效。</w:t>
      </w:r>
    </w:p>
    <w:p w14:paraId="5DDFC24C" w14:textId="7CA215D2" w:rsidR="00863C02" w:rsidRPr="00023C98" w:rsidRDefault="00863C02" w:rsidP="00635F8B">
      <w:pPr>
        <w:pStyle w:val="ad"/>
        <w:ind w:firstLine="640"/>
        <w:rPr>
          <w:rFonts w:ascii="仿宋_GB2312" w:eastAsia="仿宋_GB2312" w:hAnsi="仿宋"/>
          <w:sz w:val="32"/>
          <w:szCs w:val="32"/>
        </w:rPr>
      </w:pPr>
      <w:r>
        <w:rPr>
          <w:rFonts w:ascii="仿宋_GB2312" w:eastAsia="仿宋_GB2312" w:hAnsi="仿宋" w:hint="eastAsia"/>
          <w:sz w:val="32"/>
          <w:szCs w:val="32"/>
        </w:rPr>
        <w:t>（实验中心助理姚志霞列席）</w:t>
      </w:r>
    </w:p>
    <w:p w14:paraId="0D80750E" w14:textId="2FD2CC3B" w:rsidR="00EF5C73" w:rsidRPr="00023C98" w:rsidRDefault="00EF5C73" w:rsidP="00635F8B">
      <w:pPr>
        <w:pStyle w:val="ad"/>
        <w:ind w:firstLine="640"/>
        <w:rPr>
          <w:rFonts w:ascii="仿宋_GB2312" w:eastAsia="仿宋_GB2312" w:hAnsi="仿宋"/>
          <w:sz w:val="32"/>
          <w:szCs w:val="32"/>
        </w:rPr>
      </w:pPr>
      <w:r w:rsidRPr="004B65D3">
        <w:rPr>
          <w:rFonts w:ascii="黑体" w:eastAsia="黑体" w:hAnsi="黑体" w:hint="eastAsia"/>
          <w:sz w:val="32"/>
          <w:szCs w:val="32"/>
        </w:rPr>
        <w:t>七、</w:t>
      </w:r>
      <w:r w:rsidRPr="00023C98">
        <w:rPr>
          <w:rFonts w:ascii="仿宋_GB2312" w:eastAsia="仿宋_GB2312" w:hAnsi="仿宋" w:hint="eastAsia"/>
          <w:sz w:val="32"/>
          <w:szCs w:val="32"/>
        </w:rPr>
        <w:t>会议</w:t>
      </w:r>
      <w:r w:rsidR="008E5C95">
        <w:rPr>
          <w:rFonts w:ascii="仿宋_GB2312" w:eastAsia="仿宋_GB2312" w:hAnsi="仿宋" w:hint="eastAsia"/>
          <w:sz w:val="32"/>
          <w:szCs w:val="32"/>
        </w:rPr>
        <w:t>听取了本科教学工作合格评估评建工作进展情况和迎接本科教学工作合格评估专家进校考核工作方案汇报，要求各工作组做好合格评估的实战演练准备，全院师生进一步提升对合格评估的认识，加强学习合格评估指标体系的内涵和本科教学的有关意见和文件，确保理解到位、执行到位。</w:t>
      </w:r>
    </w:p>
    <w:p w14:paraId="57688A8C" w14:textId="7DAA288F" w:rsidR="00EF5C73" w:rsidRDefault="00EF5C73" w:rsidP="00635F8B">
      <w:pPr>
        <w:pStyle w:val="ad"/>
        <w:ind w:firstLine="640"/>
        <w:rPr>
          <w:rFonts w:ascii="仿宋_GB2312" w:eastAsia="仿宋_GB2312" w:hAnsi="仿宋"/>
          <w:sz w:val="32"/>
          <w:szCs w:val="32"/>
        </w:rPr>
      </w:pPr>
      <w:r w:rsidRPr="004B65D3">
        <w:rPr>
          <w:rFonts w:ascii="黑体" w:eastAsia="黑体" w:hAnsi="黑体" w:hint="eastAsia"/>
          <w:sz w:val="32"/>
          <w:szCs w:val="32"/>
        </w:rPr>
        <w:t>八</w:t>
      </w:r>
      <w:r w:rsidR="002057A8">
        <w:rPr>
          <w:rFonts w:ascii="黑体" w:eastAsia="黑体" w:hAnsi="黑体" w:hint="eastAsia"/>
          <w:sz w:val="32"/>
          <w:szCs w:val="32"/>
        </w:rPr>
        <w:t>、</w:t>
      </w:r>
      <w:r w:rsidR="00FF7DD1">
        <w:rPr>
          <w:rFonts w:ascii="仿宋_GB2312" w:eastAsia="仿宋_GB2312" w:hAnsi="仿宋" w:hint="eastAsia"/>
          <w:sz w:val="32"/>
          <w:szCs w:val="32"/>
        </w:rPr>
        <w:t>会议</w:t>
      </w:r>
      <w:r w:rsidRPr="00023C98">
        <w:rPr>
          <w:rFonts w:ascii="仿宋_GB2312" w:eastAsia="仿宋_GB2312" w:hAnsi="仿宋" w:hint="eastAsia"/>
          <w:sz w:val="32"/>
          <w:szCs w:val="32"/>
        </w:rPr>
        <w:t>部署了党建双创相关工作</w:t>
      </w:r>
      <w:r w:rsidR="00FB1AC6">
        <w:rPr>
          <w:rFonts w:ascii="仿宋_GB2312" w:eastAsia="仿宋_GB2312" w:hAnsi="仿宋" w:hint="eastAsia"/>
          <w:sz w:val="32"/>
          <w:szCs w:val="32"/>
        </w:rPr>
        <w:t>，要求各支部高度重视“双创”培育创建工作，以此为契机，总结经验，找准问题，明确努力方向和解决办法，切实取得工作成效，充分发</w:t>
      </w:r>
      <w:r w:rsidR="00FB1AC6">
        <w:rPr>
          <w:rFonts w:ascii="仿宋_GB2312" w:eastAsia="仿宋_GB2312" w:hAnsi="仿宋" w:hint="eastAsia"/>
          <w:sz w:val="32"/>
          <w:szCs w:val="32"/>
        </w:rPr>
        <w:lastRenderedPageBreak/>
        <w:t>挥引领示范、辐射带动作用，推动</w:t>
      </w:r>
      <w:proofErr w:type="gramStart"/>
      <w:r w:rsidR="00FB1AC6">
        <w:rPr>
          <w:rFonts w:ascii="仿宋_GB2312" w:eastAsia="仿宋_GB2312" w:hAnsi="仿宋" w:hint="eastAsia"/>
          <w:sz w:val="32"/>
          <w:szCs w:val="32"/>
        </w:rPr>
        <w:t>学院党建</w:t>
      </w:r>
      <w:proofErr w:type="gramEnd"/>
      <w:r w:rsidR="00FB1AC6">
        <w:rPr>
          <w:rFonts w:ascii="仿宋_GB2312" w:eastAsia="仿宋_GB2312" w:hAnsi="仿宋" w:hint="eastAsia"/>
          <w:sz w:val="32"/>
          <w:szCs w:val="32"/>
        </w:rPr>
        <w:t>工作质量整体提升。</w:t>
      </w:r>
    </w:p>
    <w:p w14:paraId="7980DBB6" w14:textId="3A6BF468" w:rsidR="001E4B28" w:rsidRDefault="00CF472F" w:rsidP="00081490">
      <w:pPr>
        <w:pStyle w:val="ad"/>
        <w:spacing w:afterLines="50" w:after="156"/>
        <w:ind w:firstLine="640"/>
        <w:jc w:val="left"/>
        <w:rPr>
          <w:rFonts w:ascii="仿宋_GB2312" w:eastAsia="仿宋_GB2312" w:hAnsi="仿宋"/>
          <w:sz w:val="32"/>
          <w:szCs w:val="32"/>
        </w:rPr>
      </w:pPr>
      <w:r>
        <w:rPr>
          <w:rFonts w:ascii="黑体" w:eastAsia="黑体" w:hAnsi="黑体" w:hint="eastAsia"/>
          <w:sz w:val="32"/>
          <w:szCs w:val="32"/>
        </w:rPr>
        <w:t>九、</w:t>
      </w:r>
      <w:r w:rsidR="000C646E">
        <w:rPr>
          <w:rFonts w:ascii="仿宋_GB2312" w:eastAsia="仿宋_GB2312" w:hAnsi="仿宋" w:hint="eastAsia"/>
          <w:sz w:val="32"/>
          <w:szCs w:val="32"/>
        </w:rPr>
        <w:t>会议</w:t>
      </w:r>
      <w:r w:rsidR="000C646E" w:rsidRPr="000C646E">
        <w:rPr>
          <w:rFonts w:ascii="仿宋_GB2312" w:eastAsia="仿宋_GB2312" w:hAnsi="仿宋" w:hint="eastAsia"/>
          <w:sz w:val="32"/>
          <w:szCs w:val="32"/>
        </w:rPr>
        <w:t>通报了学校纪委监察室关于加强2023年中秋、国庆期间正风</w:t>
      </w:r>
      <w:proofErr w:type="gramStart"/>
      <w:r w:rsidR="000C646E" w:rsidRPr="000C646E">
        <w:rPr>
          <w:rFonts w:ascii="仿宋_GB2312" w:eastAsia="仿宋_GB2312" w:hAnsi="仿宋" w:hint="eastAsia"/>
          <w:sz w:val="32"/>
          <w:szCs w:val="32"/>
        </w:rPr>
        <w:t>肃</w:t>
      </w:r>
      <w:proofErr w:type="gramEnd"/>
      <w:r w:rsidR="000C646E" w:rsidRPr="000C646E">
        <w:rPr>
          <w:rFonts w:ascii="仿宋_GB2312" w:eastAsia="仿宋_GB2312" w:hAnsi="仿宋" w:hint="eastAsia"/>
          <w:sz w:val="32"/>
          <w:szCs w:val="32"/>
        </w:rPr>
        <w:t>纪工作的通知</w:t>
      </w:r>
      <w:r w:rsidR="00CE1136">
        <w:rPr>
          <w:rFonts w:ascii="仿宋_GB2312" w:eastAsia="仿宋_GB2312" w:hAnsi="仿宋" w:hint="eastAsia"/>
          <w:sz w:val="32"/>
          <w:szCs w:val="32"/>
        </w:rPr>
        <w:t>。</w:t>
      </w:r>
    </w:p>
    <w:p w14:paraId="168C15C5" w14:textId="77777777" w:rsidR="000A1E36" w:rsidRDefault="000A1E36" w:rsidP="006D49A9">
      <w:pPr>
        <w:pStyle w:val="ad"/>
        <w:spacing w:afterLines="50" w:after="156"/>
        <w:ind w:firstLine="640"/>
        <w:rPr>
          <w:rFonts w:ascii="仿宋_GB2312" w:eastAsia="仿宋_GB2312" w:hAnsi="仿宋"/>
          <w:sz w:val="32"/>
          <w:szCs w:val="32"/>
        </w:rPr>
      </w:pPr>
    </w:p>
    <w:p w14:paraId="0E2D8589" w14:textId="77777777" w:rsidR="00E416A9" w:rsidRDefault="00E416A9" w:rsidP="006D49A9">
      <w:pPr>
        <w:pStyle w:val="ad"/>
        <w:spacing w:afterLines="50" w:after="156"/>
        <w:ind w:firstLine="640"/>
        <w:rPr>
          <w:rFonts w:ascii="仿宋_GB2312" w:eastAsia="仿宋_GB2312" w:hAnsi="仿宋"/>
          <w:sz w:val="32"/>
          <w:szCs w:val="32"/>
        </w:rPr>
      </w:pPr>
    </w:p>
    <w:p w14:paraId="7324AF3D" w14:textId="77777777" w:rsidR="00E416A9" w:rsidRDefault="00E416A9" w:rsidP="006D49A9">
      <w:pPr>
        <w:pStyle w:val="ad"/>
        <w:spacing w:afterLines="50" w:after="156"/>
        <w:ind w:firstLine="640"/>
        <w:rPr>
          <w:rFonts w:ascii="仿宋_GB2312" w:eastAsia="仿宋_GB2312" w:hAnsi="仿宋"/>
          <w:sz w:val="32"/>
          <w:szCs w:val="32"/>
        </w:rPr>
      </w:pPr>
    </w:p>
    <w:p w14:paraId="08670906" w14:textId="77777777" w:rsidR="000A1E36" w:rsidRDefault="000A1E36" w:rsidP="006D49A9">
      <w:pPr>
        <w:pStyle w:val="ad"/>
        <w:spacing w:afterLines="50" w:after="156"/>
        <w:ind w:firstLine="640"/>
        <w:rPr>
          <w:rFonts w:ascii="仿宋_GB2312" w:eastAsia="仿宋_GB2312" w:hAnsi="仿宋"/>
          <w:sz w:val="32"/>
          <w:szCs w:val="32"/>
        </w:rPr>
      </w:pPr>
    </w:p>
    <w:p w14:paraId="2FB9C26C" w14:textId="77777777" w:rsidR="001156FE" w:rsidRDefault="001156FE" w:rsidP="001156FE">
      <w:pPr>
        <w:pStyle w:val="ad"/>
        <w:spacing w:afterLines="100" w:after="312"/>
        <w:ind w:firstLine="640"/>
        <w:rPr>
          <w:rFonts w:ascii="仿宋_GB2312" w:eastAsia="仿宋_GB2312" w:hAnsi="仿宋"/>
          <w:sz w:val="32"/>
          <w:szCs w:val="32"/>
        </w:rPr>
      </w:pPr>
    </w:p>
    <w:p w14:paraId="22624EA9" w14:textId="77777777" w:rsidR="00207E76" w:rsidRDefault="00207E76" w:rsidP="001156FE">
      <w:pPr>
        <w:pStyle w:val="ad"/>
        <w:spacing w:afterLines="100" w:after="312"/>
        <w:ind w:firstLine="640"/>
        <w:rPr>
          <w:rFonts w:ascii="仿宋_GB2312" w:eastAsia="仿宋_GB2312" w:hAnsi="仿宋"/>
          <w:sz w:val="32"/>
          <w:szCs w:val="32"/>
        </w:rPr>
      </w:pPr>
    </w:p>
    <w:p w14:paraId="3D580D4A" w14:textId="77777777" w:rsidR="00207E76" w:rsidRDefault="00207E76" w:rsidP="001156FE">
      <w:pPr>
        <w:pStyle w:val="ad"/>
        <w:spacing w:afterLines="100" w:after="312"/>
        <w:ind w:firstLine="640"/>
        <w:rPr>
          <w:rFonts w:ascii="仿宋_GB2312" w:eastAsia="仿宋_GB2312" w:hAnsi="仿宋"/>
          <w:sz w:val="32"/>
          <w:szCs w:val="32"/>
        </w:rPr>
      </w:pPr>
    </w:p>
    <w:p w14:paraId="17C17A5A" w14:textId="77777777" w:rsidR="00207E76" w:rsidRDefault="00207E76" w:rsidP="001156FE">
      <w:pPr>
        <w:pStyle w:val="ad"/>
        <w:spacing w:afterLines="100" w:after="312"/>
        <w:ind w:firstLine="640"/>
        <w:rPr>
          <w:rFonts w:ascii="仿宋_GB2312" w:eastAsia="仿宋_GB2312" w:hAnsi="仿宋"/>
          <w:sz w:val="32"/>
          <w:szCs w:val="32"/>
        </w:rPr>
      </w:pPr>
    </w:p>
    <w:p w14:paraId="5E7943B6" w14:textId="77777777" w:rsidR="00207E76" w:rsidRDefault="00207E76" w:rsidP="001156FE">
      <w:pPr>
        <w:pStyle w:val="ad"/>
        <w:spacing w:afterLines="100" w:after="312"/>
        <w:ind w:firstLine="640"/>
        <w:rPr>
          <w:rFonts w:ascii="仿宋_GB2312" w:eastAsia="仿宋_GB2312" w:hAnsi="仿宋"/>
          <w:sz w:val="32"/>
          <w:szCs w:val="32"/>
        </w:rPr>
      </w:pPr>
    </w:p>
    <w:p w14:paraId="7C57F32A" w14:textId="77777777" w:rsidR="00516DEC" w:rsidRDefault="00516DEC" w:rsidP="001156FE">
      <w:pPr>
        <w:pStyle w:val="ad"/>
        <w:spacing w:afterLines="100" w:after="312"/>
        <w:ind w:firstLine="640"/>
        <w:rPr>
          <w:rFonts w:ascii="仿宋_GB2312" w:eastAsia="仿宋_GB2312" w:hAnsi="仿宋"/>
          <w:sz w:val="32"/>
          <w:szCs w:val="32"/>
        </w:rPr>
      </w:pPr>
    </w:p>
    <w:p w14:paraId="6081D0D2" w14:textId="77777777" w:rsidR="004B65D3" w:rsidRPr="002C170C" w:rsidRDefault="004B65D3" w:rsidP="001156FE">
      <w:pPr>
        <w:pStyle w:val="ad"/>
        <w:spacing w:afterLines="100" w:after="312"/>
        <w:ind w:firstLine="640"/>
        <w:rPr>
          <w:rFonts w:ascii="仿宋_GB2312" w:eastAsia="仿宋_GB2312" w:hAnsi="仿宋"/>
          <w:sz w:val="32"/>
          <w:szCs w:val="32"/>
        </w:rPr>
      </w:pPr>
    </w:p>
    <w:bookmarkEnd w:id="2"/>
    <w:bookmarkEnd w:id="3"/>
    <w:p w14:paraId="5EA40C91" w14:textId="77777777" w:rsidR="004B65D3" w:rsidRDefault="004B65D3" w:rsidP="00C31EE3">
      <w:pPr>
        <w:tabs>
          <w:tab w:val="left" w:pos="8080"/>
        </w:tabs>
        <w:spacing w:line="560" w:lineRule="exact"/>
        <w:jc w:val="center"/>
        <w:rPr>
          <w:rFonts w:ascii="仿宋_GB2312" w:eastAsia="仿宋_GB2312" w:hAnsi="仿宋"/>
          <w:sz w:val="32"/>
          <w:szCs w:val="32"/>
        </w:rPr>
      </w:pPr>
    </w:p>
    <w:p w14:paraId="368E340E" w14:textId="00F22486" w:rsidR="00B326DC" w:rsidRPr="001F371A" w:rsidRDefault="00105842" w:rsidP="00C31EE3">
      <w:pPr>
        <w:tabs>
          <w:tab w:val="left" w:pos="8080"/>
        </w:tabs>
        <w:spacing w:line="560" w:lineRule="exact"/>
        <w:jc w:val="center"/>
        <w:rPr>
          <w:rFonts w:ascii="仿宋_GB2312" w:eastAsia="仿宋_GB2312" w:hAnsi="仿宋"/>
          <w:sz w:val="32"/>
          <w:szCs w:val="32"/>
        </w:rPr>
      </w:pPr>
      <w:r>
        <w:rPr>
          <w:rFonts w:ascii="仿宋_GB2312" w:eastAsia="仿宋_GB2312" w:hAnsi="仿宋" w:hint="eastAsia"/>
          <w:noProof/>
          <w:sz w:val="32"/>
          <w:szCs w:val="32"/>
        </w:rPr>
        <mc:AlternateContent>
          <mc:Choice Requires="wps">
            <w:drawing>
              <wp:anchor distT="0" distB="0" distL="114300" distR="114300" simplePos="0" relativeHeight="251657728" behindDoc="0" locked="0" layoutInCell="1" allowOverlap="1" wp14:anchorId="1AC6C500" wp14:editId="3DC2F9C0">
                <wp:simplePos x="0" y="0"/>
                <wp:positionH relativeFrom="column">
                  <wp:posOffset>9525</wp:posOffset>
                </wp:positionH>
                <wp:positionV relativeFrom="paragraph">
                  <wp:posOffset>396240</wp:posOffset>
                </wp:positionV>
                <wp:extent cx="5257800" cy="0"/>
                <wp:effectExtent l="9525" t="15240" r="9525" b="133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1AA0C"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2pt" to="414.7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" strokeweight="1pt"/>
            </w:pict>
          </mc:Fallback>
        </mc:AlternateContent>
      </w:r>
      <w:r>
        <w:rPr>
          <w:rFonts w:ascii="仿宋_GB2312" w:eastAsia="仿宋_GB2312" w:hAnsi="仿宋" w:hint="eastAsia"/>
          <w:noProof/>
          <w:sz w:val="32"/>
          <w:szCs w:val="32"/>
        </w:rPr>
        <mc:AlternateContent>
          <mc:Choice Requires="wps">
            <w:drawing>
              <wp:anchor distT="0" distB="0" distL="114300" distR="114300" simplePos="0" relativeHeight="251658752" behindDoc="0" locked="0" layoutInCell="1" allowOverlap="1" wp14:anchorId="112BF55E" wp14:editId="67769C63">
                <wp:simplePos x="0" y="0"/>
                <wp:positionH relativeFrom="column">
                  <wp:posOffset>9525</wp:posOffset>
                </wp:positionH>
                <wp:positionV relativeFrom="paragraph">
                  <wp:posOffset>23495</wp:posOffset>
                </wp:positionV>
                <wp:extent cx="5257800" cy="0"/>
                <wp:effectExtent l="9525" t="13970" r="9525" b="1460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C1B68"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85pt" to="414.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" strokeweight="1pt"/>
            </w:pict>
          </mc:Fallback>
        </mc:AlternateContent>
      </w:r>
      <w:r w:rsidR="00B326DC" w:rsidRPr="001F371A">
        <w:rPr>
          <w:rFonts w:ascii="仿宋_GB2312" w:eastAsia="仿宋_GB2312" w:hAnsi="仿宋" w:hint="eastAsia"/>
          <w:sz w:val="32"/>
          <w:szCs w:val="32"/>
        </w:rPr>
        <w:t>生物与化学工程学院党政办公室</w:t>
      </w:r>
      <w:r w:rsidR="00F52AC4">
        <w:rPr>
          <w:rFonts w:ascii="仿宋_GB2312" w:eastAsia="仿宋_GB2312" w:hAnsi="仿宋" w:hint="eastAsia"/>
          <w:sz w:val="32"/>
          <w:szCs w:val="32"/>
        </w:rPr>
        <w:t xml:space="preserve"> </w:t>
      </w:r>
      <w:r w:rsidR="0057442C">
        <w:rPr>
          <w:rFonts w:ascii="仿宋_GB2312" w:eastAsia="仿宋_GB2312" w:hAnsi="仿宋"/>
          <w:sz w:val="32"/>
          <w:szCs w:val="32"/>
        </w:rPr>
        <w:t xml:space="preserve">  </w:t>
      </w:r>
      <w:r w:rsidR="005538E3">
        <w:rPr>
          <w:rFonts w:ascii="仿宋_GB2312" w:eastAsia="仿宋_GB2312" w:hAnsi="仿宋" w:hint="eastAsia"/>
          <w:sz w:val="32"/>
          <w:szCs w:val="32"/>
        </w:rPr>
        <w:t>202</w:t>
      </w:r>
      <w:r w:rsidR="005538E3">
        <w:rPr>
          <w:rFonts w:ascii="仿宋_GB2312" w:eastAsia="仿宋_GB2312" w:hAnsi="仿宋"/>
          <w:sz w:val="32"/>
          <w:szCs w:val="32"/>
        </w:rPr>
        <w:t>3</w:t>
      </w:r>
      <w:r w:rsidR="005538E3" w:rsidRPr="001F371A">
        <w:rPr>
          <w:rFonts w:ascii="仿宋_GB2312" w:eastAsia="仿宋_GB2312" w:hAnsi="仿宋" w:hint="eastAsia"/>
          <w:sz w:val="32"/>
          <w:szCs w:val="32"/>
        </w:rPr>
        <w:t>年</w:t>
      </w:r>
      <w:r w:rsidR="00344038">
        <w:rPr>
          <w:rFonts w:ascii="仿宋_GB2312" w:eastAsia="仿宋_GB2312" w:hAnsi="仿宋"/>
          <w:sz w:val="32"/>
          <w:szCs w:val="32"/>
        </w:rPr>
        <w:t>0</w:t>
      </w:r>
      <w:r w:rsidR="00207E76">
        <w:rPr>
          <w:rFonts w:ascii="仿宋_GB2312" w:eastAsia="仿宋_GB2312" w:hAnsi="仿宋"/>
          <w:sz w:val="32"/>
          <w:szCs w:val="32"/>
        </w:rPr>
        <w:t>9</w:t>
      </w:r>
      <w:r w:rsidR="005538E3" w:rsidRPr="001F371A">
        <w:rPr>
          <w:rFonts w:ascii="仿宋_GB2312" w:eastAsia="仿宋_GB2312" w:hAnsi="仿宋" w:hint="eastAsia"/>
          <w:sz w:val="32"/>
          <w:szCs w:val="32"/>
        </w:rPr>
        <w:t>月</w:t>
      </w:r>
      <w:r w:rsidR="00207E76">
        <w:rPr>
          <w:rFonts w:ascii="仿宋_GB2312" w:eastAsia="仿宋_GB2312" w:hAnsi="仿宋"/>
          <w:sz w:val="32"/>
          <w:szCs w:val="32"/>
        </w:rPr>
        <w:t>2</w:t>
      </w:r>
      <w:r w:rsidR="001404C7">
        <w:rPr>
          <w:rFonts w:ascii="仿宋_GB2312" w:eastAsia="仿宋_GB2312" w:hAnsi="仿宋"/>
          <w:sz w:val="32"/>
          <w:szCs w:val="32"/>
        </w:rPr>
        <w:t>4</w:t>
      </w:r>
      <w:r w:rsidR="00B326DC" w:rsidRPr="001F371A">
        <w:rPr>
          <w:rFonts w:ascii="仿宋_GB2312" w:eastAsia="仿宋_GB2312" w:hAnsi="仿宋" w:hint="eastAsia"/>
          <w:sz w:val="32"/>
          <w:szCs w:val="32"/>
        </w:rPr>
        <w:t>日印发</w:t>
      </w:r>
    </w:p>
    <w:sectPr w:rsidR="00B326DC" w:rsidRPr="001F371A" w:rsidSect="00C3469D">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23931" w14:textId="77777777" w:rsidR="005D2F60" w:rsidRDefault="005D2F60" w:rsidP="00DC659E">
      <w:r>
        <w:separator/>
      </w:r>
    </w:p>
  </w:endnote>
  <w:endnote w:type="continuationSeparator" w:id="0">
    <w:p w14:paraId="68D078E2" w14:textId="77777777" w:rsidR="005D2F60" w:rsidRDefault="005D2F60" w:rsidP="00DC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CBE7" w14:textId="152FF541" w:rsidR="005D1EC0" w:rsidRDefault="00F96D0C">
    <w:pPr>
      <w:pStyle w:val="a8"/>
    </w:pPr>
    <w:r>
      <w:rPr>
        <w:sz w:val="24"/>
        <w:szCs w:val="24"/>
      </w:rPr>
      <w:t>-</w:t>
    </w:r>
    <w:r>
      <w:rPr>
        <w:rFonts w:hint="eastAsia"/>
        <w:sz w:val="24"/>
        <w:szCs w:val="24"/>
      </w:rPr>
      <w:t xml:space="preserve"> </w:t>
    </w:r>
    <w:r w:rsidR="005D1EC0" w:rsidRPr="005D1EC0">
      <w:rPr>
        <w:sz w:val="24"/>
        <w:szCs w:val="24"/>
      </w:rPr>
      <w:fldChar w:fldCharType="begin"/>
    </w:r>
    <w:r w:rsidR="005D1EC0" w:rsidRPr="005D1EC0">
      <w:rPr>
        <w:sz w:val="24"/>
        <w:szCs w:val="24"/>
      </w:rPr>
      <w:instrText xml:space="preserve"> PAGE   \* MERGEFORMAT </w:instrText>
    </w:r>
    <w:r w:rsidR="005D1EC0" w:rsidRPr="005D1EC0">
      <w:rPr>
        <w:sz w:val="24"/>
        <w:szCs w:val="24"/>
      </w:rPr>
      <w:fldChar w:fldCharType="separate"/>
    </w:r>
    <w:r w:rsidR="001B7907" w:rsidRPr="001B7907">
      <w:rPr>
        <w:noProof/>
        <w:sz w:val="24"/>
        <w:szCs w:val="24"/>
        <w:lang w:val="zh-CN"/>
      </w:rPr>
      <w:t>2</w:t>
    </w:r>
    <w:r w:rsidR="005D1EC0" w:rsidRPr="005D1EC0">
      <w:rPr>
        <w:sz w:val="24"/>
        <w:szCs w:val="24"/>
      </w:rPr>
      <w:fldChar w:fldCharType="end"/>
    </w:r>
    <w:r>
      <w:rPr>
        <w:rFonts w:hint="eastAsia"/>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578F" w14:textId="350893DB" w:rsidR="005D1EC0" w:rsidRPr="005D1EC0" w:rsidRDefault="00F96D0C" w:rsidP="00363411">
    <w:pPr>
      <w:pStyle w:val="a8"/>
      <w:wordWrap w:val="0"/>
      <w:jc w:val="right"/>
      <w:rPr>
        <w:sz w:val="24"/>
        <w:szCs w:val="24"/>
      </w:rPr>
    </w:pPr>
    <w:r>
      <w:rPr>
        <w:sz w:val="24"/>
        <w:szCs w:val="24"/>
      </w:rPr>
      <w:t>-</w:t>
    </w:r>
    <w:r>
      <w:rPr>
        <w:rFonts w:hint="eastAsia"/>
        <w:sz w:val="24"/>
        <w:szCs w:val="24"/>
      </w:rPr>
      <w:t xml:space="preserve"> </w:t>
    </w:r>
    <w:r w:rsidR="005D1EC0" w:rsidRPr="005D1EC0">
      <w:rPr>
        <w:sz w:val="24"/>
        <w:szCs w:val="24"/>
      </w:rPr>
      <w:fldChar w:fldCharType="begin"/>
    </w:r>
    <w:r w:rsidR="005D1EC0" w:rsidRPr="005D1EC0">
      <w:rPr>
        <w:sz w:val="24"/>
        <w:szCs w:val="24"/>
      </w:rPr>
      <w:instrText xml:space="preserve"> PAGE   \* MERGEFORMAT </w:instrText>
    </w:r>
    <w:r w:rsidR="005D1EC0" w:rsidRPr="005D1EC0">
      <w:rPr>
        <w:sz w:val="24"/>
        <w:szCs w:val="24"/>
      </w:rPr>
      <w:fldChar w:fldCharType="separate"/>
    </w:r>
    <w:r w:rsidR="002A42E0" w:rsidRPr="002A42E0">
      <w:rPr>
        <w:noProof/>
        <w:sz w:val="24"/>
        <w:szCs w:val="24"/>
        <w:lang w:val="zh-CN"/>
      </w:rPr>
      <w:t>1</w:t>
    </w:r>
    <w:r w:rsidR="005D1EC0" w:rsidRPr="005D1EC0">
      <w:rPr>
        <w:sz w:val="24"/>
        <w:szCs w:val="24"/>
      </w:rPr>
      <w:fldChar w:fldCharType="end"/>
    </w:r>
    <w:r>
      <w:rPr>
        <w:rFonts w:hint="eastAsia"/>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0104F" w14:textId="77777777" w:rsidR="005D2F60" w:rsidRDefault="005D2F60" w:rsidP="00DC659E">
      <w:r>
        <w:separator/>
      </w:r>
    </w:p>
  </w:footnote>
  <w:footnote w:type="continuationSeparator" w:id="0">
    <w:p w14:paraId="1347F779" w14:textId="77777777" w:rsidR="005D2F60" w:rsidRDefault="005D2F60" w:rsidP="00DC6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4E47"/>
    <w:multiLevelType w:val="hybridMultilevel"/>
    <w:tmpl w:val="D5801798"/>
    <w:lvl w:ilvl="0" w:tplc="C03C62A6">
      <w:start w:val="1"/>
      <w:numFmt w:val="japaneseCounting"/>
      <w:lvlText w:val="%1、"/>
      <w:lvlJc w:val="left"/>
      <w:pPr>
        <w:ind w:left="1360" w:hanging="720"/>
      </w:pPr>
      <w:rPr>
        <w:rFonts w:ascii="黑体" w:eastAsia="黑体" w:hAnsi="黑体"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20FD3034"/>
    <w:multiLevelType w:val="hybridMultilevel"/>
    <w:tmpl w:val="E50216D4"/>
    <w:lvl w:ilvl="0" w:tplc="7346BA4E">
      <w:start w:val="1"/>
      <w:numFmt w:val="decimal"/>
      <w:lvlText w:val="%1."/>
      <w:lvlJc w:val="left"/>
      <w:pPr>
        <w:ind w:left="1555" w:hanging="91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2DBA7461"/>
    <w:multiLevelType w:val="hybridMultilevel"/>
    <w:tmpl w:val="E74628E8"/>
    <w:lvl w:ilvl="0" w:tplc="294808D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2024351"/>
    <w:multiLevelType w:val="hybridMultilevel"/>
    <w:tmpl w:val="2C122E80"/>
    <w:lvl w:ilvl="0" w:tplc="58726DD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68260FD"/>
    <w:multiLevelType w:val="hybridMultilevel"/>
    <w:tmpl w:val="2244E7C8"/>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3AE24079"/>
    <w:multiLevelType w:val="hybridMultilevel"/>
    <w:tmpl w:val="870AEC6E"/>
    <w:lvl w:ilvl="0" w:tplc="07267CE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470C68FF"/>
    <w:multiLevelType w:val="hybridMultilevel"/>
    <w:tmpl w:val="B6EC007A"/>
    <w:lvl w:ilvl="0" w:tplc="299CD45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49103AD7"/>
    <w:multiLevelType w:val="hybridMultilevel"/>
    <w:tmpl w:val="568A6C62"/>
    <w:lvl w:ilvl="0" w:tplc="28A4667E">
      <w:start w:val="1"/>
      <w:numFmt w:val="decimal"/>
      <w:lvlText w:val="%1."/>
      <w:lvlJc w:val="left"/>
      <w:pPr>
        <w:ind w:left="1120" w:hanging="4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4EC060C7"/>
    <w:multiLevelType w:val="hybridMultilevel"/>
    <w:tmpl w:val="CE7855E0"/>
    <w:lvl w:ilvl="0" w:tplc="D56C108A">
      <w:start w:val="1"/>
      <w:numFmt w:val="decimal"/>
      <w:lvlText w:val="%1."/>
      <w:lvlJc w:val="left"/>
      <w:pPr>
        <w:ind w:left="1530" w:hanging="90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9" w15:restartNumberingAfterBreak="0">
    <w:nsid w:val="4EEA2AE0"/>
    <w:multiLevelType w:val="hybridMultilevel"/>
    <w:tmpl w:val="8230FDBE"/>
    <w:lvl w:ilvl="0" w:tplc="C22EEE6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558E7EAE"/>
    <w:multiLevelType w:val="hybridMultilevel"/>
    <w:tmpl w:val="D084E8FC"/>
    <w:lvl w:ilvl="0" w:tplc="42D423E0">
      <w:start w:val="1"/>
      <w:numFmt w:val="decimal"/>
      <w:lvlText w:val="%1."/>
      <w:lvlJc w:val="left"/>
      <w:pPr>
        <w:ind w:left="1075" w:hanging="43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57D428C7"/>
    <w:multiLevelType w:val="hybridMultilevel"/>
    <w:tmpl w:val="CFC2DF74"/>
    <w:lvl w:ilvl="0" w:tplc="07E08402">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2" w15:restartNumberingAfterBreak="0">
    <w:nsid w:val="68E72521"/>
    <w:multiLevelType w:val="hybridMultilevel"/>
    <w:tmpl w:val="916EB7F4"/>
    <w:lvl w:ilvl="0" w:tplc="1EDA0F84">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692A3708"/>
    <w:multiLevelType w:val="hybridMultilevel"/>
    <w:tmpl w:val="00AE51B6"/>
    <w:lvl w:ilvl="0" w:tplc="0990146C">
      <w:start w:val="1"/>
      <w:numFmt w:val="decimal"/>
      <w:lvlText w:val="%1."/>
      <w:lvlJc w:val="left"/>
      <w:pPr>
        <w:ind w:left="1120" w:hanging="480"/>
      </w:pPr>
      <w:rPr>
        <w:rFonts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15:restartNumberingAfterBreak="0">
    <w:nsid w:val="6F2D7404"/>
    <w:multiLevelType w:val="hybridMultilevel"/>
    <w:tmpl w:val="C51C3B92"/>
    <w:lvl w:ilvl="0" w:tplc="AE346FB4">
      <w:start w:val="1"/>
      <w:numFmt w:val="decimal"/>
      <w:lvlText w:val="%1."/>
      <w:lvlJc w:val="left"/>
      <w:pPr>
        <w:ind w:left="1555" w:hanging="91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15:restartNumberingAfterBreak="0">
    <w:nsid w:val="739C7B06"/>
    <w:multiLevelType w:val="hybridMultilevel"/>
    <w:tmpl w:val="1E168C10"/>
    <w:lvl w:ilvl="0" w:tplc="0AACA936">
      <w:start w:val="1"/>
      <w:numFmt w:val="decimal"/>
      <w:lvlText w:val="%1."/>
      <w:lvlJc w:val="left"/>
      <w:pPr>
        <w:ind w:left="1120" w:hanging="4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2017264665">
    <w:abstractNumId w:val="11"/>
  </w:num>
  <w:num w:numId="2" w16cid:durableId="954866191">
    <w:abstractNumId w:val="9"/>
  </w:num>
  <w:num w:numId="3" w16cid:durableId="1455902227">
    <w:abstractNumId w:val="8"/>
  </w:num>
  <w:num w:numId="4" w16cid:durableId="1091656874">
    <w:abstractNumId w:val="14"/>
  </w:num>
  <w:num w:numId="5" w16cid:durableId="1669210771">
    <w:abstractNumId w:val="10"/>
  </w:num>
  <w:num w:numId="6" w16cid:durableId="1751777728">
    <w:abstractNumId w:val="1"/>
  </w:num>
  <w:num w:numId="7" w16cid:durableId="1996107494">
    <w:abstractNumId w:val="12"/>
  </w:num>
  <w:num w:numId="8" w16cid:durableId="214314340">
    <w:abstractNumId w:val="2"/>
  </w:num>
  <w:num w:numId="9" w16cid:durableId="1101561584">
    <w:abstractNumId w:val="7"/>
  </w:num>
  <w:num w:numId="10" w16cid:durableId="760567388">
    <w:abstractNumId w:val="15"/>
  </w:num>
  <w:num w:numId="11" w16cid:durableId="646403343">
    <w:abstractNumId w:val="13"/>
  </w:num>
  <w:num w:numId="12" w16cid:durableId="559443417">
    <w:abstractNumId w:val="4"/>
  </w:num>
  <w:num w:numId="13" w16cid:durableId="2138329956">
    <w:abstractNumId w:val="5"/>
  </w:num>
  <w:num w:numId="14" w16cid:durableId="1799955584">
    <w:abstractNumId w:val="6"/>
  </w:num>
  <w:num w:numId="15" w16cid:durableId="958142977">
    <w:abstractNumId w:val="3"/>
  </w:num>
  <w:num w:numId="16" w16cid:durableId="152262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4AF"/>
    <w:rsid w:val="000048D9"/>
    <w:rsid w:val="00004BC3"/>
    <w:rsid w:val="00004C44"/>
    <w:rsid w:val="0000648D"/>
    <w:rsid w:val="00006D8E"/>
    <w:rsid w:val="00011EBA"/>
    <w:rsid w:val="0001338E"/>
    <w:rsid w:val="00014EFE"/>
    <w:rsid w:val="0001528F"/>
    <w:rsid w:val="00016113"/>
    <w:rsid w:val="000163D3"/>
    <w:rsid w:val="00016CF6"/>
    <w:rsid w:val="000174FB"/>
    <w:rsid w:val="00017EEB"/>
    <w:rsid w:val="00021BC3"/>
    <w:rsid w:val="00021FE4"/>
    <w:rsid w:val="00023C98"/>
    <w:rsid w:val="000245DB"/>
    <w:rsid w:val="00024DB8"/>
    <w:rsid w:val="00025D49"/>
    <w:rsid w:val="00026A92"/>
    <w:rsid w:val="000303DD"/>
    <w:rsid w:val="0003071E"/>
    <w:rsid w:val="00030F21"/>
    <w:rsid w:val="000318E0"/>
    <w:rsid w:val="00034026"/>
    <w:rsid w:val="000341A2"/>
    <w:rsid w:val="000346B5"/>
    <w:rsid w:val="0003792E"/>
    <w:rsid w:val="00037D34"/>
    <w:rsid w:val="00040CEA"/>
    <w:rsid w:val="000410E7"/>
    <w:rsid w:val="0004180C"/>
    <w:rsid w:val="00042CB5"/>
    <w:rsid w:val="000441F7"/>
    <w:rsid w:val="00045EF1"/>
    <w:rsid w:val="00047590"/>
    <w:rsid w:val="00050DCD"/>
    <w:rsid w:val="00051B87"/>
    <w:rsid w:val="0005219C"/>
    <w:rsid w:val="000554C3"/>
    <w:rsid w:val="00056ECD"/>
    <w:rsid w:val="000605EE"/>
    <w:rsid w:val="0006092B"/>
    <w:rsid w:val="00061C72"/>
    <w:rsid w:val="00062EBA"/>
    <w:rsid w:val="000653D5"/>
    <w:rsid w:val="00065CEC"/>
    <w:rsid w:val="000666B0"/>
    <w:rsid w:val="00067EA1"/>
    <w:rsid w:val="00070785"/>
    <w:rsid w:val="0007091E"/>
    <w:rsid w:val="00071AC9"/>
    <w:rsid w:val="00072367"/>
    <w:rsid w:val="000731FF"/>
    <w:rsid w:val="000750A5"/>
    <w:rsid w:val="00075648"/>
    <w:rsid w:val="000777E9"/>
    <w:rsid w:val="00080ADE"/>
    <w:rsid w:val="00080AF6"/>
    <w:rsid w:val="0008128A"/>
    <w:rsid w:val="00081490"/>
    <w:rsid w:val="00083EC0"/>
    <w:rsid w:val="000918B4"/>
    <w:rsid w:val="000925AB"/>
    <w:rsid w:val="000928C7"/>
    <w:rsid w:val="00092A92"/>
    <w:rsid w:val="00093126"/>
    <w:rsid w:val="00095605"/>
    <w:rsid w:val="0009591B"/>
    <w:rsid w:val="0009631B"/>
    <w:rsid w:val="00096A39"/>
    <w:rsid w:val="00096B94"/>
    <w:rsid w:val="000972DC"/>
    <w:rsid w:val="000974F0"/>
    <w:rsid w:val="000A0F55"/>
    <w:rsid w:val="000A1E36"/>
    <w:rsid w:val="000A292F"/>
    <w:rsid w:val="000A4768"/>
    <w:rsid w:val="000A4E59"/>
    <w:rsid w:val="000A6100"/>
    <w:rsid w:val="000A6DC0"/>
    <w:rsid w:val="000A77E8"/>
    <w:rsid w:val="000B10EC"/>
    <w:rsid w:val="000B2472"/>
    <w:rsid w:val="000B2DEF"/>
    <w:rsid w:val="000B343C"/>
    <w:rsid w:val="000B37B7"/>
    <w:rsid w:val="000B3D64"/>
    <w:rsid w:val="000B4333"/>
    <w:rsid w:val="000B5233"/>
    <w:rsid w:val="000B5804"/>
    <w:rsid w:val="000B5C3E"/>
    <w:rsid w:val="000B64ED"/>
    <w:rsid w:val="000B6835"/>
    <w:rsid w:val="000B6E7F"/>
    <w:rsid w:val="000C164E"/>
    <w:rsid w:val="000C1A33"/>
    <w:rsid w:val="000C2277"/>
    <w:rsid w:val="000C2483"/>
    <w:rsid w:val="000C35BD"/>
    <w:rsid w:val="000C3D98"/>
    <w:rsid w:val="000C46F6"/>
    <w:rsid w:val="000C5703"/>
    <w:rsid w:val="000C646E"/>
    <w:rsid w:val="000C79F2"/>
    <w:rsid w:val="000D1D72"/>
    <w:rsid w:val="000D3B48"/>
    <w:rsid w:val="000D5183"/>
    <w:rsid w:val="000D52D4"/>
    <w:rsid w:val="000D624E"/>
    <w:rsid w:val="000E0528"/>
    <w:rsid w:val="000E1679"/>
    <w:rsid w:val="000E1B2C"/>
    <w:rsid w:val="000E3617"/>
    <w:rsid w:val="000E6D8A"/>
    <w:rsid w:val="000F33EE"/>
    <w:rsid w:val="000F3ADE"/>
    <w:rsid w:val="000F3E1F"/>
    <w:rsid w:val="000F57D3"/>
    <w:rsid w:val="000F63B6"/>
    <w:rsid w:val="000F7BCF"/>
    <w:rsid w:val="001019DD"/>
    <w:rsid w:val="00103518"/>
    <w:rsid w:val="00104528"/>
    <w:rsid w:val="00105842"/>
    <w:rsid w:val="00107BB6"/>
    <w:rsid w:val="00112055"/>
    <w:rsid w:val="00113175"/>
    <w:rsid w:val="00113245"/>
    <w:rsid w:val="001135E2"/>
    <w:rsid w:val="00113F6B"/>
    <w:rsid w:val="001156FE"/>
    <w:rsid w:val="00117055"/>
    <w:rsid w:val="00120514"/>
    <w:rsid w:val="00120942"/>
    <w:rsid w:val="001217A6"/>
    <w:rsid w:val="00121E01"/>
    <w:rsid w:val="00122607"/>
    <w:rsid w:val="0012326C"/>
    <w:rsid w:val="00123820"/>
    <w:rsid w:val="00125587"/>
    <w:rsid w:val="00125C80"/>
    <w:rsid w:val="00125E65"/>
    <w:rsid w:val="00126212"/>
    <w:rsid w:val="00127E85"/>
    <w:rsid w:val="0013106D"/>
    <w:rsid w:val="00131302"/>
    <w:rsid w:val="00131B01"/>
    <w:rsid w:val="001321DB"/>
    <w:rsid w:val="001325BB"/>
    <w:rsid w:val="00134A30"/>
    <w:rsid w:val="0013611A"/>
    <w:rsid w:val="00140351"/>
    <w:rsid w:val="001404C7"/>
    <w:rsid w:val="001421E8"/>
    <w:rsid w:val="0014288B"/>
    <w:rsid w:val="001431CF"/>
    <w:rsid w:val="00145289"/>
    <w:rsid w:val="001465C7"/>
    <w:rsid w:val="001472C7"/>
    <w:rsid w:val="00147604"/>
    <w:rsid w:val="00147AF9"/>
    <w:rsid w:val="001501D6"/>
    <w:rsid w:val="001508EA"/>
    <w:rsid w:val="00151295"/>
    <w:rsid w:val="00151551"/>
    <w:rsid w:val="00151B9F"/>
    <w:rsid w:val="00151FBF"/>
    <w:rsid w:val="001531FA"/>
    <w:rsid w:val="00153976"/>
    <w:rsid w:val="001546F6"/>
    <w:rsid w:val="00154E80"/>
    <w:rsid w:val="00157596"/>
    <w:rsid w:val="00160958"/>
    <w:rsid w:val="00163048"/>
    <w:rsid w:val="00163616"/>
    <w:rsid w:val="001701E3"/>
    <w:rsid w:val="00170342"/>
    <w:rsid w:val="001707A7"/>
    <w:rsid w:val="00172A27"/>
    <w:rsid w:val="00172B7C"/>
    <w:rsid w:val="00176342"/>
    <w:rsid w:val="001763A6"/>
    <w:rsid w:val="00176AF4"/>
    <w:rsid w:val="001778C3"/>
    <w:rsid w:val="00177EF0"/>
    <w:rsid w:val="001808B3"/>
    <w:rsid w:val="00180DA8"/>
    <w:rsid w:val="00182DED"/>
    <w:rsid w:val="001841D4"/>
    <w:rsid w:val="00186BCB"/>
    <w:rsid w:val="00187413"/>
    <w:rsid w:val="00187774"/>
    <w:rsid w:val="00191004"/>
    <w:rsid w:val="00191AFD"/>
    <w:rsid w:val="00194DD1"/>
    <w:rsid w:val="0019602C"/>
    <w:rsid w:val="0019659B"/>
    <w:rsid w:val="00196BEA"/>
    <w:rsid w:val="00197401"/>
    <w:rsid w:val="001A036E"/>
    <w:rsid w:val="001A0F53"/>
    <w:rsid w:val="001A1CC3"/>
    <w:rsid w:val="001A24C6"/>
    <w:rsid w:val="001A6025"/>
    <w:rsid w:val="001A63FA"/>
    <w:rsid w:val="001A6861"/>
    <w:rsid w:val="001A6DD2"/>
    <w:rsid w:val="001A7BEA"/>
    <w:rsid w:val="001B0604"/>
    <w:rsid w:val="001B0B88"/>
    <w:rsid w:val="001B4FD8"/>
    <w:rsid w:val="001B5289"/>
    <w:rsid w:val="001B780A"/>
    <w:rsid w:val="001B7907"/>
    <w:rsid w:val="001B7F2F"/>
    <w:rsid w:val="001C2EE2"/>
    <w:rsid w:val="001C30E9"/>
    <w:rsid w:val="001C311D"/>
    <w:rsid w:val="001C4425"/>
    <w:rsid w:val="001C480F"/>
    <w:rsid w:val="001C5FCC"/>
    <w:rsid w:val="001C63CA"/>
    <w:rsid w:val="001C6804"/>
    <w:rsid w:val="001D0DA0"/>
    <w:rsid w:val="001D1406"/>
    <w:rsid w:val="001D19C7"/>
    <w:rsid w:val="001D1F5A"/>
    <w:rsid w:val="001D3539"/>
    <w:rsid w:val="001D3FFD"/>
    <w:rsid w:val="001D4973"/>
    <w:rsid w:val="001D5441"/>
    <w:rsid w:val="001D79B9"/>
    <w:rsid w:val="001D7A88"/>
    <w:rsid w:val="001E09B8"/>
    <w:rsid w:val="001E3FEC"/>
    <w:rsid w:val="001E4179"/>
    <w:rsid w:val="001E485D"/>
    <w:rsid w:val="001E4B28"/>
    <w:rsid w:val="001E4E36"/>
    <w:rsid w:val="001E53B1"/>
    <w:rsid w:val="001E5B90"/>
    <w:rsid w:val="001F0624"/>
    <w:rsid w:val="001F0A07"/>
    <w:rsid w:val="001F2437"/>
    <w:rsid w:val="001F323C"/>
    <w:rsid w:val="001F371A"/>
    <w:rsid w:val="001F4562"/>
    <w:rsid w:val="001F4A0B"/>
    <w:rsid w:val="001F4D55"/>
    <w:rsid w:val="001F541E"/>
    <w:rsid w:val="001F5749"/>
    <w:rsid w:val="001F58C1"/>
    <w:rsid w:val="001F66C4"/>
    <w:rsid w:val="001F74E5"/>
    <w:rsid w:val="00200035"/>
    <w:rsid w:val="00200FFB"/>
    <w:rsid w:val="00202491"/>
    <w:rsid w:val="00202B08"/>
    <w:rsid w:val="002057A8"/>
    <w:rsid w:val="00205C92"/>
    <w:rsid w:val="00207C45"/>
    <w:rsid w:val="00207CCA"/>
    <w:rsid w:val="00207E76"/>
    <w:rsid w:val="002103D2"/>
    <w:rsid w:val="002123EA"/>
    <w:rsid w:val="00212E3D"/>
    <w:rsid w:val="00213590"/>
    <w:rsid w:val="00213CFE"/>
    <w:rsid w:val="002140CF"/>
    <w:rsid w:val="00214E06"/>
    <w:rsid w:val="00214FBD"/>
    <w:rsid w:val="00215C56"/>
    <w:rsid w:val="00221463"/>
    <w:rsid w:val="00221F8F"/>
    <w:rsid w:val="00222BAA"/>
    <w:rsid w:val="00224713"/>
    <w:rsid w:val="00224DFE"/>
    <w:rsid w:val="002257D4"/>
    <w:rsid w:val="00225BFE"/>
    <w:rsid w:val="00225D31"/>
    <w:rsid w:val="00227714"/>
    <w:rsid w:val="00231AB5"/>
    <w:rsid w:val="0023457A"/>
    <w:rsid w:val="00234E18"/>
    <w:rsid w:val="002356BF"/>
    <w:rsid w:val="00235B3A"/>
    <w:rsid w:val="0023650A"/>
    <w:rsid w:val="00236662"/>
    <w:rsid w:val="00240FD1"/>
    <w:rsid w:val="0024207B"/>
    <w:rsid w:val="002430EC"/>
    <w:rsid w:val="002447C8"/>
    <w:rsid w:val="00244BB5"/>
    <w:rsid w:val="002459DF"/>
    <w:rsid w:val="00246A38"/>
    <w:rsid w:val="00246D82"/>
    <w:rsid w:val="002471E5"/>
    <w:rsid w:val="002471EB"/>
    <w:rsid w:val="00250DDF"/>
    <w:rsid w:val="002525CD"/>
    <w:rsid w:val="00252694"/>
    <w:rsid w:val="002528BA"/>
    <w:rsid w:val="0025520E"/>
    <w:rsid w:val="002556D4"/>
    <w:rsid w:val="00255974"/>
    <w:rsid w:val="002567D4"/>
    <w:rsid w:val="0025731B"/>
    <w:rsid w:val="00257418"/>
    <w:rsid w:val="00257866"/>
    <w:rsid w:val="00257D33"/>
    <w:rsid w:val="00260FEF"/>
    <w:rsid w:val="002621B5"/>
    <w:rsid w:val="00262959"/>
    <w:rsid w:val="00264A7D"/>
    <w:rsid w:val="00264B8C"/>
    <w:rsid w:val="00265529"/>
    <w:rsid w:val="00265AF5"/>
    <w:rsid w:val="00266551"/>
    <w:rsid w:val="00266D6B"/>
    <w:rsid w:val="00267DC5"/>
    <w:rsid w:val="00271128"/>
    <w:rsid w:val="00272680"/>
    <w:rsid w:val="00272942"/>
    <w:rsid w:val="002763A8"/>
    <w:rsid w:val="00282094"/>
    <w:rsid w:val="00282682"/>
    <w:rsid w:val="002831BF"/>
    <w:rsid w:val="0028526A"/>
    <w:rsid w:val="00286495"/>
    <w:rsid w:val="00286791"/>
    <w:rsid w:val="00286821"/>
    <w:rsid w:val="0029034B"/>
    <w:rsid w:val="0029038F"/>
    <w:rsid w:val="002907F1"/>
    <w:rsid w:val="00291DC2"/>
    <w:rsid w:val="00292A01"/>
    <w:rsid w:val="0029417C"/>
    <w:rsid w:val="0029433A"/>
    <w:rsid w:val="0029498A"/>
    <w:rsid w:val="00295B5F"/>
    <w:rsid w:val="00296D0F"/>
    <w:rsid w:val="00297F03"/>
    <w:rsid w:val="002A0623"/>
    <w:rsid w:val="002A1B83"/>
    <w:rsid w:val="002A42E0"/>
    <w:rsid w:val="002A4329"/>
    <w:rsid w:val="002A4A3D"/>
    <w:rsid w:val="002A651D"/>
    <w:rsid w:val="002A68D9"/>
    <w:rsid w:val="002A6DAB"/>
    <w:rsid w:val="002B1B0D"/>
    <w:rsid w:val="002B6100"/>
    <w:rsid w:val="002B6976"/>
    <w:rsid w:val="002B72F4"/>
    <w:rsid w:val="002B7312"/>
    <w:rsid w:val="002B734E"/>
    <w:rsid w:val="002C1061"/>
    <w:rsid w:val="002C170C"/>
    <w:rsid w:val="002C2A6A"/>
    <w:rsid w:val="002C7831"/>
    <w:rsid w:val="002C7B40"/>
    <w:rsid w:val="002C7CA5"/>
    <w:rsid w:val="002D21AF"/>
    <w:rsid w:val="002D501B"/>
    <w:rsid w:val="002E26B9"/>
    <w:rsid w:val="002E2792"/>
    <w:rsid w:val="002E5693"/>
    <w:rsid w:val="002E5D77"/>
    <w:rsid w:val="002E6753"/>
    <w:rsid w:val="002E7F72"/>
    <w:rsid w:val="002F0E6D"/>
    <w:rsid w:val="002F1336"/>
    <w:rsid w:val="002F2364"/>
    <w:rsid w:val="002F2BBC"/>
    <w:rsid w:val="002F2DF3"/>
    <w:rsid w:val="002F2FE1"/>
    <w:rsid w:val="002F3D71"/>
    <w:rsid w:val="002F4970"/>
    <w:rsid w:val="002F5407"/>
    <w:rsid w:val="002F5D5F"/>
    <w:rsid w:val="002F5D72"/>
    <w:rsid w:val="002F6C14"/>
    <w:rsid w:val="002F7A9A"/>
    <w:rsid w:val="003017C5"/>
    <w:rsid w:val="0030263F"/>
    <w:rsid w:val="003032F6"/>
    <w:rsid w:val="00304E6F"/>
    <w:rsid w:val="003064C5"/>
    <w:rsid w:val="003068A1"/>
    <w:rsid w:val="003072EA"/>
    <w:rsid w:val="00307BA9"/>
    <w:rsid w:val="00307CB5"/>
    <w:rsid w:val="003110ED"/>
    <w:rsid w:val="003118DA"/>
    <w:rsid w:val="00311FF6"/>
    <w:rsid w:val="003135E6"/>
    <w:rsid w:val="003140E9"/>
    <w:rsid w:val="00314395"/>
    <w:rsid w:val="003146C2"/>
    <w:rsid w:val="00314D2C"/>
    <w:rsid w:val="00316327"/>
    <w:rsid w:val="003176DC"/>
    <w:rsid w:val="0031792B"/>
    <w:rsid w:val="00321D1D"/>
    <w:rsid w:val="00322F6A"/>
    <w:rsid w:val="003243DC"/>
    <w:rsid w:val="00325200"/>
    <w:rsid w:val="00326C47"/>
    <w:rsid w:val="0032720E"/>
    <w:rsid w:val="003273F4"/>
    <w:rsid w:val="00327C58"/>
    <w:rsid w:val="0033037F"/>
    <w:rsid w:val="00332047"/>
    <w:rsid w:val="0033277D"/>
    <w:rsid w:val="00333434"/>
    <w:rsid w:val="003338EC"/>
    <w:rsid w:val="00333A03"/>
    <w:rsid w:val="00333EF9"/>
    <w:rsid w:val="0033550F"/>
    <w:rsid w:val="00340008"/>
    <w:rsid w:val="00342CEF"/>
    <w:rsid w:val="003430AF"/>
    <w:rsid w:val="003438BD"/>
    <w:rsid w:val="00343D3C"/>
    <w:rsid w:val="00344038"/>
    <w:rsid w:val="0034451F"/>
    <w:rsid w:val="003470BD"/>
    <w:rsid w:val="00347498"/>
    <w:rsid w:val="00350F35"/>
    <w:rsid w:val="00351204"/>
    <w:rsid w:val="00351EAE"/>
    <w:rsid w:val="003544C7"/>
    <w:rsid w:val="00356774"/>
    <w:rsid w:val="00361455"/>
    <w:rsid w:val="00362F1E"/>
    <w:rsid w:val="003631EA"/>
    <w:rsid w:val="00363411"/>
    <w:rsid w:val="0036388B"/>
    <w:rsid w:val="003652CD"/>
    <w:rsid w:val="00366019"/>
    <w:rsid w:val="00366DB8"/>
    <w:rsid w:val="00367645"/>
    <w:rsid w:val="003677A2"/>
    <w:rsid w:val="00370077"/>
    <w:rsid w:val="0037281A"/>
    <w:rsid w:val="003731F4"/>
    <w:rsid w:val="0037452A"/>
    <w:rsid w:val="00374A8E"/>
    <w:rsid w:val="003757F3"/>
    <w:rsid w:val="00376413"/>
    <w:rsid w:val="00377D07"/>
    <w:rsid w:val="003809B3"/>
    <w:rsid w:val="00382247"/>
    <w:rsid w:val="0038334A"/>
    <w:rsid w:val="00384AD4"/>
    <w:rsid w:val="00385110"/>
    <w:rsid w:val="003851CA"/>
    <w:rsid w:val="00385CAE"/>
    <w:rsid w:val="00385D77"/>
    <w:rsid w:val="00386DAC"/>
    <w:rsid w:val="00386E61"/>
    <w:rsid w:val="00387557"/>
    <w:rsid w:val="003904C6"/>
    <w:rsid w:val="00392989"/>
    <w:rsid w:val="00393EEE"/>
    <w:rsid w:val="00396367"/>
    <w:rsid w:val="0039751C"/>
    <w:rsid w:val="003A026C"/>
    <w:rsid w:val="003A09A9"/>
    <w:rsid w:val="003A0DE6"/>
    <w:rsid w:val="003A1852"/>
    <w:rsid w:val="003A21FA"/>
    <w:rsid w:val="003A2273"/>
    <w:rsid w:val="003A27C5"/>
    <w:rsid w:val="003A39DC"/>
    <w:rsid w:val="003A63FD"/>
    <w:rsid w:val="003A65F7"/>
    <w:rsid w:val="003A67D2"/>
    <w:rsid w:val="003A7FD8"/>
    <w:rsid w:val="003B1E0B"/>
    <w:rsid w:val="003B2DA5"/>
    <w:rsid w:val="003B47C8"/>
    <w:rsid w:val="003B4B28"/>
    <w:rsid w:val="003B5227"/>
    <w:rsid w:val="003B60E6"/>
    <w:rsid w:val="003B7F03"/>
    <w:rsid w:val="003C059A"/>
    <w:rsid w:val="003C090F"/>
    <w:rsid w:val="003C0E5A"/>
    <w:rsid w:val="003C4069"/>
    <w:rsid w:val="003C48FA"/>
    <w:rsid w:val="003C60C4"/>
    <w:rsid w:val="003C68D2"/>
    <w:rsid w:val="003C6AC2"/>
    <w:rsid w:val="003C72F5"/>
    <w:rsid w:val="003D00FE"/>
    <w:rsid w:val="003D2769"/>
    <w:rsid w:val="003D281C"/>
    <w:rsid w:val="003D331B"/>
    <w:rsid w:val="003D3AA0"/>
    <w:rsid w:val="003D3E89"/>
    <w:rsid w:val="003D5038"/>
    <w:rsid w:val="003D5444"/>
    <w:rsid w:val="003E03C6"/>
    <w:rsid w:val="003E08BE"/>
    <w:rsid w:val="003E18EB"/>
    <w:rsid w:val="003E1CCD"/>
    <w:rsid w:val="003E1D11"/>
    <w:rsid w:val="003E3058"/>
    <w:rsid w:val="003E3E82"/>
    <w:rsid w:val="003E6CED"/>
    <w:rsid w:val="003F050E"/>
    <w:rsid w:val="003F13CA"/>
    <w:rsid w:val="003F297F"/>
    <w:rsid w:val="003F2BFB"/>
    <w:rsid w:val="003F2F5E"/>
    <w:rsid w:val="003F3375"/>
    <w:rsid w:val="003F384B"/>
    <w:rsid w:val="003F3EA1"/>
    <w:rsid w:val="003F42BA"/>
    <w:rsid w:val="003F46AA"/>
    <w:rsid w:val="003F5C31"/>
    <w:rsid w:val="003F5CF2"/>
    <w:rsid w:val="003F5E46"/>
    <w:rsid w:val="003F6751"/>
    <w:rsid w:val="003F6788"/>
    <w:rsid w:val="003F6DD7"/>
    <w:rsid w:val="00400A10"/>
    <w:rsid w:val="00401840"/>
    <w:rsid w:val="00404DE9"/>
    <w:rsid w:val="00405C13"/>
    <w:rsid w:val="004065CA"/>
    <w:rsid w:val="0040666E"/>
    <w:rsid w:val="0040785F"/>
    <w:rsid w:val="00411452"/>
    <w:rsid w:val="004118C5"/>
    <w:rsid w:val="00412197"/>
    <w:rsid w:val="00412AEC"/>
    <w:rsid w:val="0041393F"/>
    <w:rsid w:val="004139EA"/>
    <w:rsid w:val="004152AA"/>
    <w:rsid w:val="004173F1"/>
    <w:rsid w:val="00420195"/>
    <w:rsid w:val="00422DFB"/>
    <w:rsid w:val="00422F1D"/>
    <w:rsid w:val="004315DB"/>
    <w:rsid w:val="00431A7A"/>
    <w:rsid w:val="00431F37"/>
    <w:rsid w:val="00434763"/>
    <w:rsid w:val="00434957"/>
    <w:rsid w:val="004354EB"/>
    <w:rsid w:val="00436F54"/>
    <w:rsid w:val="00437280"/>
    <w:rsid w:val="00437374"/>
    <w:rsid w:val="00437F80"/>
    <w:rsid w:val="004402FE"/>
    <w:rsid w:val="00440928"/>
    <w:rsid w:val="00440BB7"/>
    <w:rsid w:val="0044214E"/>
    <w:rsid w:val="00442225"/>
    <w:rsid w:val="004434DD"/>
    <w:rsid w:val="00444061"/>
    <w:rsid w:val="00445200"/>
    <w:rsid w:val="00445538"/>
    <w:rsid w:val="00445A73"/>
    <w:rsid w:val="00447F03"/>
    <w:rsid w:val="0045042E"/>
    <w:rsid w:val="00452749"/>
    <w:rsid w:val="00454553"/>
    <w:rsid w:val="004545A2"/>
    <w:rsid w:val="00456B9C"/>
    <w:rsid w:val="004606C9"/>
    <w:rsid w:val="00460C77"/>
    <w:rsid w:val="004619DC"/>
    <w:rsid w:val="00461C71"/>
    <w:rsid w:val="00462E4A"/>
    <w:rsid w:val="00465D06"/>
    <w:rsid w:val="0046654F"/>
    <w:rsid w:val="004665E6"/>
    <w:rsid w:val="00470D0A"/>
    <w:rsid w:val="00471DED"/>
    <w:rsid w:val="00472348"/>
    <w:rsid w:val="004724DA"/>
    <w:rsid w:val="00473306"/>
    <w:rsid w:val="004734B3"/>
    <w:rsid w:val="00473E2A"/>
    <w:rsid w:val="00474834"/>
    <w:rsid w:val="004756BB"/>
    <w:rsid w:val="0047584E"/>
    <w:rsid w:val="0048043E"/>
    <w:rsid w:val="0048164A"/>
    <w:rsid w:val="00481CA6"/>
    <w:rsid w:val="00483D01"/>
    <w:rsid w:val="00484495"/>
    <w:rsid w:val="00484B6B"/>
    <w:rsid w:val="0048622C"/>
    <w:rsid w:val="00486628"/>
    <w:rsid w:val="0048694A"/>
    <w:rsid w:val="004874FC"/>
    <w:rsid w:val="0048753A"/>
    <w:rsid w:val="0048764D"/>
    <w:rsid w:val="00490BCF"/>
    <w:rsid w:val="004910A1"/>
    <w:rsid w:val="00491C28"/>
    <w:rsid w:val="004924CC"/>
    <w:rsid w:val="004932E1"/>
    <w:rsid w:val="00493ADD"/>
    <w:rsid w:val="00494787"/>
    <w:rsid w:val="00496611"/>
    <w:rsid w:val="00497CD4"/>
    <w:rsid w:val="004A1B85"/>
    <w:rsid w:val="004A1D46"/>
    <w:rsid w:val="004A29D5"/>
    <w:rsid w:val="004A4995"/>
    <w:rsid w:val="004A7D40"/>
    <w:rsid w:val="004B1B44"/>
    <w:rsid w:val="004B1D3B"/>
    <w:rsid w:val="004B54D7"/>
    <w:rsid w:val="004B65D3"/>
    <w:rsid w:val="004B767A"/>
    <w:rsid w:val="004B7837"/>
    <w:rsid w:val="004B7D91"/>
    <w:rsid w:val="004C03B3"/>
    <w:rsid w:val="004C0756"/>
    <w:rsid w:val="004C0D99"/>
    <w:rsid w:val="004C204D"/>
    <w:rsid w:val="004C228C"/>
    <w:rsid w:val="004C2C94"/>
    <w:rsid w:val="004C3032"/>
    <w:rsid w:val="004C5BBC"/>
    <w:rsid w:val="004D007A"/>
    <w:rsid w:val="004D014F"/>
    <w:rsid w:val="004D015D"/>
    <w:rsid w:val="004D08BC"/>
    <w:rsid w:val="004D2A08"/>
    <w:rsid w:val="004D2B27"/>
    <w:rsid w:val="004D3E68"/>
    <w:rsid w:val="004D537C"/>
    <w:rsid w:val="004D5F61"/>
    <w:rsid w:val="004D606F"/>
    <w:rsid w:val="004D6985"/>
    <w:rsid w:val="004D7962"/>
    <w:rsid w:val="004D7F47"/>
    <w:rsid w:val="004E0B86"/>
    <w:rsid w:val="004E13E0"/>
    <w:rsid w:val="004E1C9A"/>
    <w:rsid w:val="004E5E20"/>
    <w:rsid w:val="004E5F01"/>
    <w:rsid w:val="004E6693"/>
    <w:rsid w:val="004E705B"/>
    <w:rsid w:val="004F0CA3"/>
    <w:rsid w:val="004F16F8"/>
    <w:rsid w:val="004F19F9"/>
    <w:rsid w:val="004F2FC6"/>
    <w:rsid w:val="004F315F"/>
    <w:rsid w:val="004F3466"/>
    <w:rsid w:val="004F3C41"/>
    <w:rsid w:val="004F4A33"/>
    <w:rsid w:val="004F689E"/>
    <w:rsid w:val="004F7572"/>
    <w:rsid w:val="00500D71"/>
    <w:rsid w:val="00501A58"/>
    <w:rsid w:val="00501EA8"/>
    <w:rsid w:val="0050282D"/>
    <w:rsid w:val="00503466"/>
    <w:rsid w:val="0050476B"/>
    <w:rsid w:val="00504ECF"/>
    <w:rsid w:val="0050758C"/>
    <w:rsid w:val="00507DE5"/>
    <w:rsid w:val="005103F8"/>
    <w:rsid w:val="005104BE"/>
    <w:rsid w:val="00510DAB"/>
    <w:rsid w:val="00511876"/>
    <w:rsid w:val="00511F64"/>
    <w:rsid w:val="00512A28"/>
    <w:rsid w:val="00513FDE"/>
    <w:rsid w:val="00514C15"/>
    <w:rsid w:val="00515C12"/>
    <w:rsid w:val="00516DEC"/>
    <w:rsid w:val="0051707A"/>
    <w:rsid w:val="00520419"/>
    <w:rsid w:val="005206F3"/>
    <w:rsid w:val="00520FCD"/>
    <w:rsid w:val="00522CDA"/>
    <w:rsid w:val="005234C9"/>
    <w:rsid w:val="00523713"/>
    <w:rsid w:val="00526041"/>
    <w:rsid w:val="00526164"/>
    <w:rsid w:val="00526D86"/>
    <w:rsid w:val="005272C9"/>
    <w:rsid w:val="00530751"/>
    <w:rsid w:val="0053169B"/>
    <w:rsid w:val="00531B36"/>
    <w:rsid w:val="0053281B"/>
    <w:rsid w:val="00534C32"/>
    <w:rsid w:val="005366D8"/>
    <w:rsid w:val="0053677E"/>
    <w:rsid w:val="0053717D"/>
    <w:rsid w:val="005400C8"/>
    <w:rsid w:val="00540F76"/>
    <w:rsid w:val="00541F5F"/>
    <w:rsid w:val="00543A95"/>
    <w:rsid w:val="00545BBD"/>
    <w:rsid w:val="005464EE"/>
    <w:rsid w:val="005479D3"/>
    <w:rsid w:val="00551235"/>
    <w:rsid w:val="00551C00"/>
    <w:rsid w:val="00552375"/>
    <w:rsid w:val="00552B32"/>
    <w:rsid w:val="00553415"/>
    <w:rsid w:val="005538E3"/>
    <w:rsid w:val="00553FCF"/>
    <w:rsid w:val="00554AF6"/>
    <w:rsid w:val="00554B19"/>
    <w:rsid w:val="00554D1B"/>
    <w:rsid w:val="0055541B"/>
    <w:rsid w:val="0055589D"/>
    <w:rsid w:val="0055763F"/>
    <w:rsid w:val="00560B43"/>
    <w:rsid w:val="00561D29"/>
    <w:rsid w:val="00562143"/>
    <w:rsid w:val="005636BB"/>
    <w:rsid w:val="00564501"/>
    <w:rsid w:val="005708BF"/>
    <w:rsid w:val="0057128E"/>
    <w:rsid w:val="00572855"/>
    <w:rsid w:val="0057442C"/>
    <w:rsid w:val="005744CE"/>
    <w:rsid w:val="005746C3"/>
    <w:rsid w:val="00574BCB"/>
    <w:rsid w:val="00576EFB"/>
    <w:rsid w:val="00581CB2"/>
    <w:rsid w:val="005826DE"/>
    <w:rsid w:val="00582CB7"/>
    <w:rsid w:val="00583045"/>
    <w:rsid w:val="00584066"/>
    <w:rsid w:val="0058439B"/>
    <w:rsid w:val="005845D8"/>
    <w:rsid w:val="00584809"/>
    <w:rsid w:val="00585960"/>
    <w:rsid w:val="0058745C"/>
    <w:rsid w:val="005918DE"/>
    <w:rsid w:val="00593BFA"/>
    <w:rsid w:val="005940D5"/>
    <w:rsid w:val="005945BE"/>
    <w:rsid w:val="00595878"/>
    <w:rsid w:val="00596F05"/>
    <w:rsid w:val="00597E53"/>
    <w:rsid w:val="00597F4E"/>
    <w:rsid w:val="005A0D7E"/>
    <w:rsid w:val="005A1D8D"/>
    <w:rsid w:val="005A30F5"/>
    <w:rsid w:val="005A40C9"/>
    <w:rsid w:val="005A4406"/>
    <w:rsid w:val="005A459D"/>
    <w:rsid w:val="005A701D"/>
    <w:rsid w:val="005B06E5"/>
    <w:rsid w:val="005B1343"/>
    <w:rsid w:val="005B33F8"/>
    <w:rsid w:val="005B3B1D"/>
    <w:rsid w:val="005B3C65"/>
    <w:rsid w:val="005B42CE"/>
    <w:rsid w:val="005B4ABB"/>
    <w:rsid w:val="005B4C17"/>
    <w:rsid w:val="005B4DA4"/>
    <w:rsid w:val="005B5422"/>
    <w:rsid w:val="005B58B7"/>
    <w:rsid w:val="005B682C"/>
    <w:rsid w:val="005B6D53"/>
    <w:rsid w:val="005B7A27"/>
    <w:rsid w:val="005C16BC"/>
    <w:rsid w:val="005C332D"/>
    <w:rsid w:val="005C6D7A"/>
    <w:rsid w:val="005C7B38"/>
    <w:rsid w:val="005D03BE"/>
    <w:rsid w:val="005D03F8"/>
    <w:rsid w:val="005D1A59"/>
    <w:rsid w:val="005D1E56"/>
    <w:rsid w:val="005D1EC0"/>
    <w:rsid w:val="005D2E0A"/>
    <w:rsid w:val="005D2F60"/>
    <w:rsid w:val="005D3E6F"/>
    <w:rsid w:val="005D7175"/>
    <w:rsid w:val="005D7EDD"/>
    <w:rsid w:val="005E21E7"/>
    <w:rsid w:val="005E293F"/>
    <w:rsid w:val="005E2C6A"/>
    <w:rsid w:val="005E36C2"/>
    <w:rsid w:val="005E3CED"/>
    <w:rsid w:val="005E3ECD"/>
    <w:rsid w:val="005E5F23"/>
    <w:rsid w:val="005E6AD1"/>
    <w:rsid w:val="005E70B1"/>
    <w:rsid w:val="005E7A17"/>
    <w:rsid w:val="005F0872"/>
    <w:rsid w:val="005F0889"/>
    <w:rsid w:val="005F0DE6"/>
    <w:rsid w:val="005F129E"/>
    <w:rsid w:val="005F27D7"/>
    <w:rsid w:val="005F31EA"/>
    <w:rsid w:val="005F5AAE"/>
    <w:rsid w:val="005F6AD1"/>
    <w:rsid w:val="005F7731"/>
    <w:rsid w:val="0060045C"/>
    <w:rsid w:val="00602331"/>
    <w:rsid w:val="006032ED"/>
    <w:rsid w:val="006035FB"/>
    <w:rsid w:val="00603A56"/>
    <w:rsid w:val="0060457D"/>
    <w:rsid w:val="00604DA7"/>
    <w:rsid w:val="006055CB"/>
    <w:rsid w:val="00606BB4"/>
    <w:rsid w:val="006079CC"/>
    <w:rsid w:val="0061305E"/>
    <w:rsid w:val="0061577B"/>
    <w:rsid w:val="006159A0"/>
    <w:rsid w:val="00616441"/>
    <w:rsid w:val="00617E5F"/>
    <w:rsid w:val="00623D74"/>
    <w:rsid w:val="00624039"/>
    <w:rsid w:val="0062404E"/>
    <w:rsid w:val="00624093"/>
    <w:rsid w:val="0062467F"/>
    <w:rsid w:val="006248DA"/>
    <w:rsid w:val="00626550"/>
    <w:rsid w:val="006277DA"/>
    <w:rsid w:val="006278F6"/>
    <w:rsid w:val="00630544"/>
    <w:rsid w:val="00630AB6"/>
    <w:rsid w:val="006330DF"/>
    <w:rsid w:val="006331CD"/>
    <w:rsid w:val="00635F8B"/>
    <w:rsid w:val="00636CB4"/>
    <w:rsid w:val="00637036"/>
    <w:rsid w:val="00637640"/>
    <w:rsid w:val="00640841"/>
    <w:rsid w:val="00640C76"/>
    <w:rsid w:val="006410F4"/>
    <w:rsid w:val="0064194C"/>
    <w:rsid w:val="00644FBE"/>
    <w:rsid w:val="00645572"/>
    <w:rsid w:val="006455D4"/>
    <w:rsid w:val="00646542"/>
    <w:rsid w:val="00647164"/>
    <w:rsid w:val="00650876"/>
    <w:rsid w:val="0065241C"/>
    <w:rsid w:val="00652739"/>
    <w:rsid w:val="00656364"/>
    <w:rsid w:val="00656AD0"/>
    <w:rsid w:val="006572BA"/>
    <w:rsid w:val="0065773D"/>
    <w:rsid w:val="00661D6B"/>
    <w:rsid w:val="00661FCC"/>
    <w:rsid w:val="0066244F"/>
    <w:rsid w:val="00662B65"/>
    <w:rsid w:val="0066382E"/>
    <w:rsid w:val="0066396B"/>
    <w:rsid w:val="00664AF4"/>
    <w:rsid w:val="0066596A"/>
    <w:rsid w:val="00667452"/>
    <w:rsid w:val="00670B6B"/>
    <w:rsid w:val="006715AD"/>
    <w:rsid w:val="00671A64"/>
    <w:rsid w:val="00671B64"/>
    <w:rsid w:val="00673438"/>
    <w:rsid w:val="006739F9"/>
    <w:rsid w:val="0067439C"/>
    <w:rsid w:val="00674FD7"/>
    <w:rsid w:val="0067598A"/>
    <w:rsid w:val="006759AE"/>
    <w:rsid w:val="00676D72"/>
    <w:rsid w:val="006776A4"/>
    <w:rsid w:val="00680FAD"/>
    <w:rsid w:val="006849A6"/>
    <w:rsid w:val="006863FE"/>
    <w:rsid w:val="00687065"/>
    <w:rsid w:val="00687545"/>
    <w:rsid w:val="006914CE"/>
    <w:rsid w:val="0069200A"/>
    <w:rsid w:val="006952AE"/>
    <w:rsid w:val="00695DFE"/>
    <w:rsid w:val="006967D0"/>
    <w:rsid w:val="00696E66"/>
    <w:rsid w:val="006A1C53"/>
    <w:rsid w:val="006A1E1E"/>
    <w:rsid w:val="006A1F2D"/>
    <w:rsid w:val="006A48E7"/>
    <w:rsid w:val="006A5CB6"/>
    <w:rsid w:val="006A6631"/>
    <w:rsid w:val="006A6DF8"/>
    <w:rsid w:val="006B02CE"/>
    <w:rsid w:val="006B0456"/>
    <w:rsid w:val="006B178E"/>
    <w:rsid w:val="006B20DB"/>
    <w:rsid w:val="006B22B0"/>
    <w:rsid w:val="006B2670"/>
    <w:rsid w:val="006B2EE8"/>
    <w:rsid w:val="006B4E9D"/>
    <w:rsid w:val="006C014D"/>
    <w:rsid w:val="006C0F9E"/>
    <w:rsid w:val="006C192F"/>
    <w:rsid w:val="006C2645"/>
    <w:rsid w:val="006C2D07"/>
    <w:rsid w:val="006C2F24"/>
    <w:rsid w:val="006C40BC"/>
    <w:rsid w:val="006C450E"/>
    <w:rsid w:val="006C453E"/>
    <w:rsid w:val="006C4A73"/>
    <w:rsid w:val="006C5141"/>
    <w:rsid w:val="006C664C"/>
    <w:rsid w:val="006C7278"/>
    <w:rsid w:val="006C75FA"/>
    <w:rsid w:val="006D4397"/>
    <w:rsid w:val="006D49A9"/>
    <w:rsid w:val="006D57D6"/>
    <w:rsid w:val="006E117B"/>
    <w:rsid w:val="006E1B22"/>
    <w:rsid w:val="006E2AB4"/>
    <w:rsid w:val="006E2F16"/>
    <w:rsid w:val="006E5131"/>
    <w:rsid w:val="006E54DA"/>
    <w:rsid w:val="006E55B8"/>
    <w:rsid w:val="006E5D91"/>
    <w:rsid w:val="006E6B6C"/>
    <w:rsid w:val="006F182D"/>
    <w:rsid w:val="006F1CF6"/>
    <w:rsid w:val="006F242C"/>
    <w:rsid w:val="006F3A49"/>
    <w:rsid w:val="006F3B0F"/>
    <w:rsid w:val="006F424A"/>
    <w:rsid w:val="006F43F2"/>
    <w:rsid w:val="006F5920"/>
    <w:rsid w:val="006F5FB1"/>
    <w:rsid w:val="006F705A"/>
    <w:rsid w:val="006F76D2"/>
    <w:rsid w:val="00700866"/>
    <w:rsid w:val="0070131D"/>
    <w:rsid w:val="00701FAE"/>
    <w:rsid w:val="0070256A"/>
    <w:rsid w:val="00702E7D"/>
    <w:rsid w:val="0070442B"/>
    <w:rsid w:val="00704EC3"/>
    <w:rsid w:val="007054E7"/>
    <w:rsid w:val="007055A7"/>
    <w:rsid w:val="00705F5C"/>
    <w:rsid w:val="00707031"/>
    <w:rsid w:val="007073D6"/>
    <w:rsid w:val="00710C38"/>
    <w:rsid w:val="00712A0E"/>
    <w:rsid w:val="00712FE5"/>
    <w:rsid w:val="007144BA"/>
    <w:rsid w:val="00714F9A"/>
    <w:rsid w:val="007152AF"/>
    <w:rsid w:val="0071625B"/>
    <w:rsid w:val="0072445D"/>
    <w:rsid w:val="00725AEC"/>
    <w:rsid w:val="00726978"/>
    <w:rsid w:val="00726B84"/>
    <w:rsid w:val="00727818"/>
    <w:rsid w:val="00731C40"/>
    <w:rsid w:val="00733A61"/>
    <w:rsid w:val="00733F38"/>
    <w:rsid w:val="007344DB"/>
    <w:rsid w:val="007347FC"/>
    <w:rsid w:val="00735B76"/>
    <w:rsid w:val="0073706B"/>
    <w:rsid w:val="00737692"/>
    <w:rsid w:val="007426CA"/>
    <w:rsid w:val="00744E81"/>
    <w:rsid w:val="00745A0B"/>
    <w:rsid w:val="0074604B"/>
    <w:rsid w:val="0074662B"/>
    <w:rsid w:val="00746D8B"/>
    <w:rsid w:val="00747CA6"/>
    <w:rsid w:val="00747FF3"/>
    <w:rsid w:val="007503A5"/>
    <w:rsid w:val="00752DB4"/>
    <w:rsid w:val="00755DAB"/>
    <w:rsid w:val="00755F13"/>
    <w:rsid w:val="00756555"/>
    <w:rsid w:val="00756705"/>
    <w:rsid w:val="007603CC"/>
    <w:rsid w:val="00760D5C"/>
    <w:rsid w:val="00761396"/>
    <w:rsid w:val="00761687"/>
    <w:rsid w:val="00761957"/>
    <w:rsid w:val="0076367E"/>
    <w:rsid w:val="00764320"/>
    <w:rsid w:val="007655C0"/>
    <w:rsid w:val="00765A0D"/>
    <w:rsid w:val="0076740B"/>
    <w:rsid w:val="007704AC"/>
    <w:rsid w:val="00770512"/>
    <w:rsid w:val="00770844"/>
    <w:rsid w:val="00770BBF"/>
    <w:rsid w:val="0077106F"/>
    <w:rsid w:val="00771738"/>
    <w:rsid w:val="00772E29"/>
    <w:rsid w:val="00773BD4"/>
    <w:rsid w:val="00775DBB"/>
    <w:rsid w:val="00776CD0"/>
    <w:rsid w:val="00776F7B"/>
    <w:rsid w:val="0077716C"/>
    <w:rsid w:val="007772CD"/>
    <w:rsid w:val="00777BB7"/>
    <w:rsid w:val="00782B1C"/>
    <w:rsid w:val="00783510"/>
    <w:rsid w:val="007835AF"/>
    <w:rsid w:val="00783FD8"/>
    <w:rsid w:val="00783FF2"/>
    <w:rsid w:val="00784216"/>
    <w:rsid w:val="00785ABE"/>
    <w:rsid w:val="00790CD6"/>
    <w:rsid w:val="00791E5A"/>
    <w:rsid w:val="007921EF"/>
    <w:rsid w:val="007930DA"/>
    <w:rsid w:val="00794221"/>
    <w:rsid w:val="007A43B8"/>
    <w:rsid w:val="007A5252"/>
    <w:rsid w:val="007A632E"/>
    <w:rsid w:val="007A67CA"/>
    <w:rsid w:val="007A68BC"/>
    <w:rsid w:val="007B0079"/>
    <w:rsid w:val="007B0E76"/>
    <w:rsid w:val="007B1A71"/>
    <w:rsid w:val="007B227D"/>
    <w:rsid w:val="007B481C"/>
    <w:rsid w:val="007B4EDA"/>
    <w:rsid w:val="007B518A"/>
    <w:rsid w:val="007B6B92"/>
    <w:rsid w:val="007C0B4E"/>
    <w:rsid w:val="007C1CC6"/>
    <w:rsid w:val="007C2EB0"/>
    <w:rsid w:val="007C37B3"/>
    <w:rsid w:val="007C3F71"/>
    <w:rsid w:val="007C496A"/>
    <w:rsid w:val="007C4E70"/>
    <w:rsid w:val="007C5570"/>
    <w:rsid w:val="007C5B6A"/>
    <w:rsid w:val="007C67B2"/>
    <w:rsid w:val="007C7C7D"/>
    <w:rsid w:val="007D061C"/>
    <w:rsid w:val="007D61FB"/>
    <w:rsid w:val="007D64C3"/>
    <w:rsid w:val="007D6A42"/>
    <w:rsid w:val="007E27A8"/>
    <w:rsid w:val="007E465F"/>
    <w:rsid w:val="007E7A36"/>
    <w:rsid w:val="007F0DA8"/>
    <w:rsid w:val="007F151E"/>
    <w:rsid w:val="007F1A0D"/>
    <w:rsid w:val="007F1CA8"/>
    <w:rsid w:val="007F5F4F"/>
    <w:rsid w:val="007F628F"/>
    <w:rsid w:val="007F73E9"/>
    <w:rsid w:val="00800213"/>
    <w:rsid w:val="00800C87"/>
    <w:rsid w:val="00800EC0"/>
    <w:rsid w:val="0080145A"/>
    <w:rsid w:val="00802F6B"/>
    <w:rsid w:val="008038D1"/>
    <w:rsid w:val="00803A42"/>
    <w:rsid w:val="008045C7"/>
    <w:rsid w:val="0080493A"/>
    <w:rsid w:val="0080549A"/>
    <w:rsid w:val="008056B9"/>
    <w:rsid w:val="00807336"/>
    <w:rsid w:val="00812025"/>
    <w:rsid w:val="008141ED"/>
    <w:rsid w:val="00815CBB"/>
    <w:rsid w:val="00817C85"/>
    <w:rsid w:val="00820CA5"/>
    <w:rsid w:val="008218EF"/>
    <w:rsid w:val="00823287"/>
    <w:rsid w:val="00823F5E"/>
    <w:rsid w:val="0082472A"/>
    <w:rsid w:val="00825229"/>
    <w:rsid w:val="00826D25"/>
    <w:rsid w:val="008276F1"/>
    <w:rsid w:val="00827CA1"/>
    <w:rsid w:val="00830BAE"/>
    <w:rsid w:val="008315B5"/>
    <w:rsid w:val="008319CF"/>
    <w:rsid w:val="00832D4A"/>
    <w:rsid w:val="00833990"/>
    <w:rsid w:val="008354AB"/>
    <w:rsid w:val="00835779"/>
    <w:rsid w:val="008360F6"/>
    <w:rsid w:val="008402BD"/>
    <w:rsid w:val="008406D2"/>
    <w:rsid w:val="00840A8A"/>
    <w:rsid w:val="00843019"/>
    <w:rsid w:val="00845863"/>
    <w:rsid w:val="008462DB"/>
    <w:rsid w:val="00847065"/>
    <w:rsid w:val="008501E3"/>
    <w:rsid w:val="00851113"/>
    <w:rsid w:val="008523DF"/>
    <w:rsid w:val="008535EA"/>
    <w:rsid w:val="00854DC5"/>
    <w:rsid w:val="00856334"/>
    <w:rsid w:val="00857DD6"/>
    <w:rsid w:val="008607D1"/>
    <w:rsid w:val="00862B34"/>
    <w:rsid w:val="008635F4"/>
    <w:rsid w:val="00863983"/>
    <w:rsid w:val="00863C02"/>
    <w:rsid w:val="0086564E"/>
    <w:rsid w:val="00865A38"/>
    <w:rsid w:val="00866948"/>
    <w:rsid w:val="00866DDB"/>
    <w:rsid w:val="00866E14"/>
    <w:rsid w:val="0086739C"/>
    <w:rsid w:val="008717AB"/>
    <w:rsid w:val="0087210B"/>
    <w:rsid w:val="0087307D"/>
    <w:rsid w:val="008742C7"/>
    <w:rsid w:val="008755DB"/>
    <w:rsid w:val="00876479"/>
    <w:rsid w:val="00876F03"/>
    <w:rsid w:val="008817FA"/>
    <w:rsid w:val="0088181A"/>
    <w:rsid w:val="008826E7"/>
    <w:rsid w:val="008827E2"/>
    <w:rsid w:val="0088341E"/>
    <w:rsid w:val="008837F9"/>
    <w:rsid w:val="00883AE9"/>
    <w:rsid w:val="00883EB8"/>
    <w:rsid w:val="008848DE"/>
    <w:rsid w:val="00884A4B"/>
    <w:rsid w:val="00884D4F"/>
    <w:rsid w:val="0088520E"/>
    <w:rsid w:val="008860C6"/>
    <w:rsid w:val="008862C3"/>
    <w:rsid w:val="00886676"/>
    <w:rsid w:val="00887CDE"/>
    <w:rsid w:val="00887DAB"/>
    <w:rsid w:val="0089070C"/>
    <w:rsid w:val="00890729"/>
    <w:rsid w:val="00890A75"/>
    <w:rsid w:val="00891E99"/>
    <w:rsid w:val="008928EA"/>
    <w:rsid w:val="00892BA5"/>
    <w:rsid w:val="00893492"/>
    <w:rsid w:val="008936E9"/>
    <w:rsid w:val="00893735"/>
    <w:rsid w:val="00895E3D"/>
    <w:rsid w:val="00896DAF"/>
    <w:rsid w:val="00897BBE"/>
    <w:rsid w:val="00897F09"/>
    <w:rsid w:val="008A0144"/>
    <w:rsid w:val="008A0FBC"/>
    <w:rsid w:val="008A13CD"/>
    <w:rsid w:val="008A14B4"/>
    <w:rsid w:val="008A2023"/>
    <w:rsid w:val="008A2092"/>
    <w:rsid w:val="008A2919"/>
    <w:rsid w:val="008A3CCB"/>
    <w:rsid w:val="008A3DEA"/>
    <w:rsid w:val="008A4220"/>
    <w:rsid w:val="008A481A"/>
    <w:rsid w:val="008A5D1A"/>
    <w:rsid w:val="008A6F76"/>
    <w:rsid w:val="008B1A71"/>
    <w:rsid w:val="008B27E6"/>
    <w:rsid w:val="008B3A60"/>
    <w:rsid w:val="008B3ABD"/>
    <w:rsid w:val="008B4D89"/>
    <w:rsid w:val="008B5E42"/>
    <w:rsid w:val="008B6C52"/>
    <w:rsid w:val="008C0DD4"/>
    <w:rsid w:val="008C148F"/>
    <w:rsid w:val="008C331C"/>
    <w:rsid w:val="008C4EE9"/>
    <w:rsid w:val="008C5610"/>
    <w:rsid w:val="008C6256"/>
    <w:rsid w:val="008C78D0"/>
    <w:rsid w:val="008C7A82"/>
    <w:rsid w:val="008D056E"/>
    <w:rsid w:val="008D5FD7"/>
    <w:rsid w:val="008D747C"/>
    <w:rsid w:val="008E07A4"/>
    <w:rsid w:val="008E09E5"/>
    <w:rsid w:val="008E0B5B"/>
    <w:rsid w:val="008E2678"/>
    <w:rsid w:val="008E279A"/>
    <w:rsid w:val="008E3E62"/>
    <w:rsid w:val="008E43CD"/>
    <w:rsid w:val="008E5C95"/>
    <w:rsid w:val="008E7E8F"/>
    <w:rsid w:val="008F207B"/>
    <w:rsid w:val="008F2479"/>
    <w:rsid w:val="008F29D0"/>
    <w:rsid w:val="008F2C29"/>
    <w:rsid w:val="008F2F24"/>
    <w:rsid w:val="008F3D06"/>
    <w:rsid w:val="008F4486"/>
    <w:rsid w:val="008F4E6A"/>
    <w:rsid w:val="008F63CE"/>
    <w:rsid w:val="008F6A91"/>
    <w:rsid w:val="008F6BB7"/>
    <w:rsid w:val="008F7752"/>
    <w:rsid w:val="009110FD"/>
    <w:rsid w:val="009117C8"/>
    <w:rsid w:val="00911839"/>
    <w:rsid w:val="00912818"/>
    <w:rsid w:val="00912CF2"/>
    <w:rsid w:val="00912E21"/>
    <w:rsid w:val="009133BD"/>
    <w:rsid w:val="00913CD5"/>
    <w:rsid w:val="00913DAC"/>
    <w:rsid w:val="00914F0A"/>
    <w:rsid w:val="00916243"/>
    <w:rsid w:val="00917248"/>
    <w:rsid w:val="0091790F"/>
    <w:rsid w:val="00917947"/>
    <w:rsid w:val="009212DF"/>
    <w:rsid w:val="00921640"/>
    <w:rsid w:val="00923177"/>
    <w:rsid w:val="00924DD2"/>
    <w:rsid w:val="00925F98"/>
    <w:rsid w:val="00927702"/>
    <w:rsid w:val="00932654"/>
    <w:rsid w:val="00934584"/>
    <w:rsid w:val="00934E1A"/>
    <w:rsid w:val="009406FF"/>
    <w:rsid w:val="00941C99"/>
    <w:rsid w:val="00942729"/>
    <w:rsid w:val="00945BD0"/>
    <w:rsid w:val="00945E38"/>
    <w:rsid w:val="009462B5"/>
    <w:rsid w:val="00946F7C"/>
    <w:rsid w:val="00947443"/>
    <w:rsid w:val="00947750"/>
    <w:rsid w:val="00950ED6"/>
    <w:rsid w:val="0095188F"/>
    <w:rsid w:val="00951D81"/>
    <w:rsid w:val="00952277"/>
    <w:rsid w:val="00953171"/>
    <w:rsid w:val="00954412"/>
    <w:rsid w:val="00955562"/>
    <w:rsid w:val="00956143"/>
    <w:rsid w:val="00957442"/>
    <w:rsid w:val="00960EA5"/>
    <w:rsid w:val="009618B2"/>
    <w:rsid w:val="00961B9C"/>
    <w:rsid w:val="00962CAD"/>
    <w:rsid w:val="00963980"/>
    <w:rsid w:val="0096442E"/>
    <w:rsid w:val="0096463D"/>
    <w:rsid w:val="00966330"/>
    <w:rsid w:val="00967944"/>
    <w:rsid w:val="0097012F"/>
    <w:rsid w:val="00972343"/>
    <w:rsid w:val="00972850"/>
    <w:rsid w:val="0097456B"/>
    <w:rsid w:val="009747C6"/>
    <w:rsid w:val="0097506D"/>
    <w:rsid w:val="0097561B"/>
    <w:rsid w:val="00975814"/>
    <w:rsid w:val="00975D0A"/>
    <w:rsid w:val="00976AD0"/>
    <w:rsid w:val="00977482"/>
    <w:rsid w:val="00980239"/>
    <w:rsid w:val="00980DFD"/>
    <w:rsid w:val="00981A9B"/>
    <w:rsid w:val="00982942"/>
    <w:rsid w:val="00984BF1"/>
    <w:rsid w:val="00985626"/>
    <w:rsid w:val="00991F41"/>
    <w:rsid w:val="00992094"/>
    <w:rsid w:val="00992F31"/>
    <w:rsid w:val="00993946"/>
    <w:rsid w:val="00994D42"/>
    <w:rsid w:val="0099745F"/>
    <w:rsid w:val="00997F66"/>
    <w:rsid w:val="009A133A"/>
    <w:rsid w:val="009A1488"/>
    <w:rsid w:val="009A1ECE"/>
    <w:rsid w:val="009A20EF"/>
    <w:rsid w:val="009A2745"/>
    <w:rsid w:val="009A2B93"/>
    <w:rsid w:val="009A3778"/>
    <w:rsid w:val="009A3F85"/>
    <w:rsid w:val="009A48A2"/>
    <w:rsid w:val="009A4F9C"/>
    <w:rsid w:val="009A720D"/>
    <w:rsid w:val="009B19F9"/>
    <w:rsid w:val="009B6262"/>
    <w:rsid w:val="009C0A51"/>
    <w:rsid w:val="009C198A"/>
    <w:rsid w:val="009C31C3"/>
    <w:rsid w:val="009C3AEC"/>
    <w:rsid w:val="009C5148"/>
    <w:rsid w:val="009C597F"/>
    <w:rsid w:val="009C6063"/>
    <w:rsid w:val="009D0E19"/>
    <w:rsid w:val="009D1268"/>
    <w:rsid w:val="009D1592"/>
    <w:rsid w:val="009D22AB"/>
    <w:rsid w:val="009D3711"/>
    <w:rsid w:val="009D7B3A"/>
    <w:rsid w:val="009D7EE3"/>
    <w:rsid w:val="009D7F98"/>
    <w:rsid w:val="009E0188"/>
    <w:rsid w:val="009E09A8"/>
    <w:rsid w:val="009E0E9F"/>
    <w:rsid w:val="009E1771"/>
    <w:rsid w:val="009E1B47"/>
    <w:rsid w:val="009E1D0A"/>
    <w:rsid w:val="009E3737"/>
    <w:rsid w:val="009E37BF"/>
    <w:rsid w:val="009E5AB6"/>
    <w:rsid w:val="009E791B"/>
    <w:rsid w:val="009F00CC"/>
    <w:rsid w:val="009F014B"/>
    <w:rsid w:val="009F06A8"/>
    <w:rsid w:val="009F35A3"/>
    <w:rsid w:val="009F3626"/>
    <w:rsid w:val="009F3690"/>
    <w:rsid w:val="009F3D61"/>
    <w:rsid w:val="009F5103"/>
    <w:rsid w:val="009F664A"/>
    <w:rsid w:val="009F7675"/>
    <w:rsid w:val="009F7883"/>
    <w:rsid w:val="00A0274E"/>
    <w:rsid w:val="00A0486F"/>
    <w:rsid w:val="00A062C8"/>
    <w:rsid w:val="00A06588"/>
    <w:rsid w:val="00A068FF"/>
    <w:rsid w:val="00A07A97"/>
    <w:rsid w:val="00A07CA1"/>
    <w:rsid w:val="00A10027"/>
    <w:rsid w:val="00A11A8B"/>
    <w:rsid w:val="00A137C0"/>
    <w:rsid w:val="00A14542"/>
    <w:rsid w:val="00A1489F"/>
    <w:rsid w:val="00A165C1"/>
    <w:rsid w:val="00A17190"/>
    <w:rsid w:val="00A175E3"/>
    <w:rsid w:val="00A179E3"/>
    <w:rsid w:val="00A17FA0"/>
    <w:rsid w:val="00A2174E"/>
    <w:rsid w:val="00A2319E"/>
    <w:rsid w:val="00A272BF"/>
    <w:rsid w:val="00A2764D"/>
    <w:rsid w:val="00A30288"/>
    <w:rsid w:val="00A30CFA"/>
    <w:rsid w:val="00A31719"/>
    <w:rsid w:val="00A319D7"/>
    <w:rsid w:val="00A3290B"/>
    <w:rsid w:val="00A33098"/>
    <w:rsid w:val="00A33182"/>
    <w:rsid w:val="00A3783D"/>
    <w:rsid w:val="00A4091B"/>
    <w:rsid w:val="00A41299"/>
    <w:rsid w:val="00A42271"/>
    <w:rsid w:val="00A442C1"/>
    <w:rsid w:val="00A4494B"/>
    <w:rsid w:val="00A45156"/>
    <w:rsid w:val="00A45AB1"/>
    <w:rsid w:val="00A45AC4"/>
    <w:rsid w:val="00A4643F"/>
    <w:rsid w:val="00A47C61"/>
    <w:rsid w:val="00A50076"/>
    <w:rsid w:val="00A504AC"/>
    <w:rsid w:val="00A51853"/>
    <w:rsid w:val="00A51F38"/>
    <w:rsid w:val="00A52A46"/>
    <w:rsid w:val="00A53BE3"/>
    <w:rsid w:val="00A55215"/>
    <w:rsid w:val="00A5640F"/>
    <w:rsid w:val="00A57E1D"/>
    <w:rsid w:val="00A611BD"/>
    <w:rsid w:val="00A63774"/>
    <w:rsid w:val="00A66C16"/>
    <w:rsid w:val="00A70780"/>
    <w:rsid w:val="00A723CE"/>
    <w:rsid w:val="00A72A4D"/>
    <w:rsid w:val="00A72E3C"/>
    <w:rsid w:val="00A7316C"/>
    <w:rsid w:val="00A749DD"/>
    <w:rsid w:val="00A75881"/>
    <w:rsid w:val="00A802AB"/>
    <w:rsid w:val="00A820AB"/>
    <w:rsid w:val="00A82958"/>
    <w:rsid w:val="00A82A2A"/>
    <w:rsid w:val="00A860C2"/>
    <w:rsid w:val="00A8625D"/>
    <w:rsid w:val="00A86AFB"/>
    <w:rsid w:val="00A86BB1"/>
    <w:rsid w:val="00A872D0"/>
    <w:rsid w:val="00A90A96"/>
    <w:rsid w:val="00A915A0"/>
    <w:rsid w:val="00A91854"/>
    <w:rsid w:val="00A9271C"/>
    <w:rsid w:val="00A93FC7"/>
    <w:rsid w:val="00A96CB8"/>
    <w:rsid w:val="00A96CEF"/>
    <w:rsid w:val="00AA4387"/>
    <w:rsid w:val="00AA468C"/>
    <w:rsid w:val="00AA6A8A"/>
    <w:rsid w:val="00AA70FC"/>
    <w:rsid w:val="00AB1684"/>
    <w:rsid w:val="00AB2BD6"/>
    <w:rsid w:val="00AB3100"/>
    <w:rsid w:val="00AB32D4"/>
    <w:rsid w:val="00AB4807"/>
    <w:rsid w:val="00AB542A"/>
    <w:rsid w:val="00AB5ECA"/>
    <w:rsid w:val="00AB66B9"/>
    <w:rsid w:val="00AB6BB8"/>
    <w:rsid w:val="00AB798C"/>
    <w:rsid w:val="00AB7F3B"/>
    <w:rsid w:val="00AC2489"/>
    <w:rsid w:val="00AC261B"/>
    <w:rsid w:val="00AC3A03"/>
    <w:rsid w:val="00AC3AA3"/>
    <w:rsid w:val="00AC587E"/>
    <w:rsid w:val="00AD00E9"/>
    <w:rsid w:val="00AD0B67"/>
    <w:rsid w:val="00AD2B20"/>
    <w:rsid w:val="00AD3A46"/>
    <w:rsid w:val="00AD3E13"/>
    <w:rsid w:val="00AD4B21"/>
    <w:rsid w:val="00AD4DE9"/>
    <w:rsid w:val="00AD5EC2"/>
    <w:rsid w:val="00AD727E"/>
    <w:rsid w:val="00AD73B9"/>
    <w:rsid w:val="00AD747C"/>
    <w:rsid w:val="00AD7751"/>
    <w:rsid w:val="00AE006F"/>
    <w:rsid w:val="00AE1A1D"/>
    <w:rsid w:val="00AE1C29"/>
    <w:rsid w:val="00AE375C"/>
    <w:rsid w:val="00AE52D6"/>
    <w:rsid w:val="00AE5E70"/>
    <w:rsid w:val="00AE60B8"/>
    <w:rsid w:val="00AE7FF9"/>
    <w:rsid w:val="00AF0BF8"/>
    <w:rsid w:val="00AF2193"/>
    <w:rsid w:val="00AF2B89"/>
    <w:rsid w:val="00AF439F"/>
    <w:rsid w:val="00AF4A1C"/>
    <w:rsid w:val="00AF550C"/>
    <w:rsid w:val="00AF56BD"/>
    <w:rsid w:val="00AF699C"/>
    <w:rsid w:val="00AF77D6"/>
    <w:rsid w:val="00AF7CA3"/>
    <w:rsid w:val="00B00319"/>
    <w:rsid w:val="00B0044B"/>
    <w:rsid w:val="00B009F5"/>
    <w:rsid w:val="00B00CD1"/>
    <w:rsid w:val="00B023B6"/>
    <w:rsid w:val="00B06035"/>
    <w:rsid w:val="00B06492"/>
    <w:rsid w:val="00B10367"/>
    <w:rsid w:val="00B10AF8"/>
    <w:rsid w:val="00B11915"/>
    <w:rsid w:val="00B11C65"/>
    <w:rsid w:val="00B12011"/>
    <w:rsid w:val="00B12505"/>
    <w:rsid w:val="00B1255A"/>
    <w:rsid w:val="00B145AD"/>
    <w:rsid w:val="00B158FD"/>
    <w:rsid w:val="00B1651B"/>
    <w:rsid w:val="00B16DEA"/>
    <w:rsid w:val="00B17B5C"/>
    <w:rsid w:val="00B20260"/>
    <w:rsid w:val="00B2099F"/>
    <w:rsid w:val="00B20C25"/>
    <w:rsid w:val="00B22E71"/>
    <w:rsid w:val="00B237C9"/>
    <w:rsid w:val="00B24CA1"/>
    <w:rsid w:val="00B255FD"/>
    <w:rsid w:val="00B25BBD"/>
    <w:rsid w:val="00B26624"/>
    <w:rsid w:val="00B272C2"/>
    <w:rsid w:val="00B27832"/>
    <w:rsid w:val="00B30388"/>
    <w:rsid w:val="00B3090E"/>
    <w:rsid w:val="00B31252"/>
    <w:rsid w:val="00B326DC"/>
    <w:rsid w:val="00B34983"/>
    <w:rsid w:val="00B35182"/>
    <w:rsid w:val="00B363F6"/>
    <w:rsid w:val="00B36513"/>
    <w:rsid w:val="00B36FAC"/>
    <w:rsid w:val="00B37E66"/>
    <w:rsid w:val="00B416B2"/>
    <w:rsid w:val="00B4187B"/>
    <w:rsid w:val="00B41C29"/>
    <w:rsid w:val="00B41D69"/>
    <w:rsid w:val="00B42560"/>
    <w:rsid w:val="00B435AD"/>
    <w:rsid w:val="00B44A36"/>
    <w:rsid w:val="00B44DD1"/>
    <w:rsid w:val="00B4697E"/>
    <w:rsid w:val="00B50AC9"/>
    <w:rsid w:val="00B51A06"/>
    <w:rsid w:val="00B52557"/>
    <w:rsid w:val="00B53D12"/>
    <w:rsid w:val="00B61248"/>
    <w:rsid w:val="00B619E3"/>
    <w:rsid w:val="00B62C33"/>
    <w:rsid w:val="00B63F22"/>
    <w:rsid w:val="00B64186"/>
    <w:rsid w:val="00B658DA"/>
    <w:rsid w:val="00B66345"/>
    <w:rsid w:val="00B72392"/>
    <w:rsid w:val="00B72BFB"/>
    <w:rsid w:val="00B73BAE"/>
    <w:rsid w:val="00B747D1"/>
    <w:rsid w:val="00B75161"/>
    <w:rsid w:val="00B762F0"/>
    <w:rsid w:val="00B76984"/>
    <w:rsid w:val="00B82169"/>
    <w:rsid w:val="00B82B92"/>
    <w:rsid w:val="00B84F5E"/>
    <w:rsid w:val="00B87D32"/>
    <w:rsid w:val="00B91994"/>
    <w:rsid w:val="00B91C3A"/>
    <w:rsid w:val="00B92801"/>
    <w:rsid w:val="00B93528"/>
    <w:rsid w:val="00B93EDA"/>
    <w:rsid w:val="00B94391"/>
    <w:rsid w:val="00B95B71"/>
    <w:rsid w:val="00B961A1"/>
    <w:rsid w:val="00BA00E3"/>
    <w:rsid w:val="00BA1FB9"/>
    <w:rsid w:val="00BA2B67"/>
    <w:rsid w:val="00BA38F1"/>
    <w:rsid w:val="00BA42A2"/>
    <w:rsid w:val="00BA50D4"/>
    <w:rsid w:val="00BA5A83"/>
    <w:rsid w:val="00BB0B1B"/>
    <w:rsid w:val="00BB0C97"/>
    <w:rsid w:val="00BB0E0D"/>
    <w:rsid w:val="00BB12C1"/>
    <w:rsid w:val="00BB159B"/>
    <w:rsid w:val="00BB2EF3"/>
    <w:rsid w:val="00BB35A0"/>
    <w:rsid w:val="00BB5909"/>
    <w:rsid w:val="00BB756E"/>
    <w:rsid w:val="00BB76D3"/>
    <w:rsid w:val="00BC07D5"/>
    <w:rsid w:val="00BC0B28"/>
    <w:rsid w:val="00BC2B02"/>
    <w:rsid w:val="00BC3E6A"/>
    <w:rsid w:val="00BC4AF2"/>
    <w:rsid w:val="00BC54B8"/>
    <w:rsid w:val="00BD0110"/>
    <w:rsid w:val="00BD1D92"/>
    <w:rsid w:val="00BD1DA9"/>
    <w:rsid w:val="00BD706B"/>
    <w:rsid w:val="00BD7982"/>
    <w:rsid w:val="00BE013A"/>
    <w:rsid w:val="00BE0882"/>
    <w:rsid w:val="00BE13AB"/>
    <w:rsid w:val="00BE4CE6"/>
    <w:rsid w:val="00BE50B4"/>
    <w:rsid w:val="00BE544B"/>
    <w:rsid w:val="00BE6105"/>
    <w:rsid w:val="00BE7F16"/>
    <w:rsid w:val="00BF156B"/>
    <w:rsid w:val="00BF16D4"/>
    <w:rsid w:val="00BF2649"/>
    <w:rsid w:val="00BF2E17"/>
    <w:rsid w:val="00BF30B2"/>
    <w:rsid w:val="00BF3216"/>
    <w:rsid w:val="00BF3228"/>
    <w:rsid w:val="00BF6774"/>
    <w:rsid w:val="00BF67B5"/>
    <w:rsid w:val="00BF6E79"/>
    <w:rsid w:val="00BF6F5A"/>
    <w:rsid w:val="00C0119C"/>
    <w:rsid w:val="00C017BA"/>
    <w:rsid w:val="00C03592"/>
    <w:rsid w:val="00C1036B"/>
    <w:rsid w:val="00C1133F"/>
    <w:rsid w:val="00C11818"/>
    <w:rsid w:val="00C12857"/>
    <w:rsid w:val="00C12E56"/>
    <w:rsid w:val="00C140C4"/>
    <w:rsid w:val="00C14272"/>
    <w:rsid w:val="00C14333"/>
    <w:rsid w:val="00C17B94"/>
    <w:rsid w:val="00C20844"/>
    <w:rsid w:val="00C20C6F"/>
    <w:rsid w:val="00C21432"/>
    <w:rsid w:val="00C21479"/>
    <w:rsid w:val="00C21BF6"/>
    <w:rsid w:val="00C22644"/>
    <w:rsid w:val="00C22E7C"/>
    <w:rsid w:val="00C2389C"/>
    <w:rsid w:val="00C238FB"/>
    <w:rsid w:val="00C24834"/>
    <w:rsid w:val="00C264A9"/>
    <w:rsid w:val="00C277B5"/>
    <w:rsid w:val="00C31580"/>
    <w:rsid w:val="00C31EE3"/>
    <w:rsid w:val="00C329CA"/>
    <w:rsid w:val="00C32B60"/>
    <w:rsid w:val="00C3469D"/>
    <w:rsid w:val="00C35D2C"/>
    <w:rsid w:val="00C36374"/>
    <w:rsid w:val="00C3661F"/>
    <w:rsid w:val="00C36637"/>
    <w:rsid w:val="00C412AF"/>
    <w:rsid w:val="00C41C41"/>
    <w:rsid w:val="00C4222E"/>
    <w:rsid w:val="00C42370"/>
    <w:rsid w:val="00C42538"/>
    <w:rsid w:val="00C42635"/>
    <w:rsid w:val="00C43A0C"/>
    <w:rsid w:val="00C44012"/>
    <w:rsid w:val="00C444C8"/>
    <w:rsid w:val="00C445A0"/>
    <w:rsid w:val="00C45301"/>
    <w:rsid w:val="00C45315"/>
    <w:rsid w:val="00C47786"/>
    <w:rsid w:val="00C47839"/>
    <w:rsid w:val="00C5100C"/>
    <w:rsid w:val="00C543BC"/>
    <w:rsid w:val="00C54978"/>
    <w:rsid w:val="00C55AF6"/>
    <w:rsid w:val="00C56389"/>
    <w:rsid w:val="00C57142"/>
    <w:rsid w:val="00C605CD"/>
    <w:rsid w:val="00C61548"/>
    <w:rsid w:val="00C61A04"/>
    <w:rsid w:val="00C61B51"/>
    <w:rsid w:val="00C629A2"/>
    <w:rsid w:val="00C63BB7"/>
    <w:rsid w:val="00C645FA"/>
    <w:rsid w:val="00C65B47"/>
    <w:rsid w:val="00C65E7C"/>
    <w:rsid w:val="00C674F2"/>
    <w:rsid w:val="00C67C80"/>
    <w:rsid w:val="00C7164F"/>
    <w:rsid w:val="00C75B4C"/>
    <w:rsid w:val="00C77BD0"/>
    <w:rsid w:val="00C82070"/>
    <w:rsid w:val="00C82D1D"/>
    <w:rsid w:val="00C834FE"/>
    <w:rsid w:val="00C841FE"/>
    <w:rsid w:val="00C86307"/>
    <w:rsid w:val="00C86CAB"/>
    <w:rsid w:val="00C877D6"/>
    <w:rsid w:val="00C93B3C"/>
    <w:rsid w:val="00C93C4D"/>
    <w:rsid w:val="00C94995"/>
    <w:rsid w:val="00C94C63"/>
    <w:rsid w:val="00C94F65"/>
    <w:rsid w:val="00C95FBB"/>
    <w:rsid w:val="00CA1CD3"/>
    <w:rsid w:val="00CA3C04"/>
    <w:rsid w:val="00CA3E2B"/>
    <w:rsid w:val="00CA6000"/>
    <w:rsid w:val="00CB0D76"/>
    <w:rsid w:val="00CB2199"/>
    <w:rsid w:val="00CB22E2"/>
    <w:rsid w:val="00CB2577"/>
    <w:rsid w:val="00CB29A5"/>
    <w:rsid w:val="00CB4043"/>
    <w:rsid w:val="00CB62A3"/>
    <w:rsid w:val="00CB69B6"/>
    <w:rsid w:val="00CB6B52"/>
    <w:rsid w:val="00CB727A"/>
    <w:rsid w:val="00CB74BB"/>
    <w:rsid w:val="00CB7DEF"/>
    <w:rsid w:val="00CC199C"/>
    <w:rsid w:val="00CC378B"/>
    <w:rsid w:val="00CC433D"/>
    <w:rsid w:val="00CC5BB0"/>
    <w:rsid w:val="00CC7DCA"/>
    <w:rsid w:val="00CD0E52"/>
    <w:rsid w:val="00CD0F5B"/>
    <w:rsid w:val="00CD32E3"/>
    <w:rsid w:val="00CD35B0"/>
    <w:rsid w:val="00CD3E50"/>
    <w:rsid w:val="00CD423B"/>
    <w:rsid w:val="00CD4411"/>
    <w:rsid w:val="00CD5537"/>
    <w:rsid w:val="00CD55D8"/>
    <w:rsid w:val="00CD5BE0"/>
    <w:rsid w:val="00CD6CF6"/>
    <w:rsid w:val="00CD78C1"/>
    <w:rsid w:val="00CD7B17"/>
    <w:rsid w:val="00CE08DC"/>
    <w:rsid w:val="00CE1136"/>
    <w:rsid w:val="00CE311C"/>
    <w:rsid w:val="00CE5C20"/>
    <w:rsid w:val="00CE6A45"/>
    <w:rsid w:val="00CE6C37"/>
    <w:rsid w:val="00CE6D8F"/>
    <w:rsid w:val="00CF01DB"/>
    <w:rsid w:val="00CF1207"/>
    <w:rsid w:val="00CF20EC"/>
    <w:rsid w:val="00CF21F2"/>
    <w:rsid w:val="00CF302A"/>
    <w:rsid w:val="00CF39DF"/>
    <w:rsid w:val="00CF3C0B"/>
    <w:rsid w:val="00CF472F"/>
    <w:rsid w:val="00CF4837"/>
    <w:rsid w:val="00CF5769"/>
    <w:rsid w:val="00CF597A"/>
    <w:rsid w:val="00CF5D02"/>
    <w:rsid w:val="00CF70CB"/>
    <w:rsid w:val="00CF76F5"/>
    <w:rsid w:val="00D007B1"/>
    <w:rsid w:val="00D02776"/>
    <w:rsid w:val="00D02C4F"/>
    <w:rsid w:val="00D041AC"/>
    <w:rsid w:val="00D046C3"/>
    <w:rsid w:val="00D10F06"/>
    <w:rsid w:val="00D117AD"/>
    <w:rsid w:val="00D127B0"/>
    <w:rsid w:val="00D17113"/>
    <w:rsid w:val="00D245AD"/>
    <w:rsid w:val="00D248A2"/>
    <w:rsid w:val="00D249C6"/>
    <w:rsid w:val="00D2648C"/>
    <w:rsid w:val="00D309B9"/>
    <w:rsid w:val="00D31442"/>
    <w:rsid w:val="00D3197F"/>
    <w:rsid w:val="00D326B6"/>
    <w:rsid w:val="00D33A01"/>
    <w:rsid w:val="00D35A00"/>
    <w:rsid w:val="00D37C69"/>
    <w:rsid w:val="00D41CE4"/>
    <w:rsid w:val="00D41D6B"/>
    <w:rsid w:val="00D422C4"/>
    <w:rsid w:val="00D42636"/>
    <w:rsid w:val="00D45182"/>
    <w:rsid w:val="00D451C3"/>
    <w:rsid w:val="00D45982"/>
    <w:rsid w:val="00D45E2E"/>
    <w:rsid w:val="00D4675D"/>
    <w:rsid w:val="00D47486"/>
    <w:rsid w:val="00D52318"/>
    <w:rsid w:val="00D5298E"/>
    <w:rsid w:val="00D52EFC"/>
    <w:rsid w:val="00D53631"/>
    <w:rsid w:val="00D53E3E"/>
    <w:rsid w:val="00D53EA6"/>
    <w:rsid w:val="00D56575"/>
    <w:rsid w:val="00D60EC2"/>
    <w:rsid w:val="00D621C4"/>
    <w:rsid w:val="00D63CE6"/>
    <w:rsid w:val="00D653E1"/>
    <w:rsid w:val="00D65765"/>
    <w:rsid w:val="00D660F0"/>
    <w:rsid w:val="00D66576"/>
    <w:rsid w:val="00D66F99"/>
    <w:rsid w:val="00D678D7"/>
    <w:rsid w:val="00D72E49"/>
    <w:rsid w:val="00D736D2"/>
    <w:rsid w:val="00D75050"/>
    <w:rsid w:val="00D75D60"/>
    <w:rsid w:val="00D81590"/>
    <w:rsid w:val="00D820BF"/>
    <w:rsid w:val="00D827A2"/>
    <w:rsid w:val="00D8317E"/>
    <w:rsid w:val="00D83A90"/>
    <w:rsid w:val="00D83E7E"/>
    <w:rsid w:val="00D8594A"/>
    <w:rsid w:val="00D9050E"/>
    <w:rsid w:val="00D9158F"/>
    <w:rsid w:val="00D91942"/>
    <w:rsid w:val="00D94B86"/>
    <w:rsid w:val="00D96D2A"/>
    <w:rsid w:val="00D9775D"/>
    <w:rsid w:val="00D979DC"/>
    <w:rsid w:val="00D97AC2"/>
    <w:rsid w:val="00DA04A4"/>
    <w:rsid w:val="00DA0A92"/>
    <w:rsid w:val="00DA1BD2"/>
    <w:rsid w:val="00DA29AF"/>
    <w:rsid w:val="00DA2FA0"/>
    <w:rsid w:val="00DA381E"/>
    <w:rsid w:val="00DA3F9D"/>
    <w:rsid w:val="00DA6330"/>
    <w:rsid w:val="00DA6338"/>
    <w:rsid w:val="00DB087B"/>
    <w:rsid w:val="00DB127A"/>
    <w:rsid w:val="00DB1D9C"/>
    <w:rsid w:val="00DB1ED8"/>
    <w:rsid w:val="00DB235F"/>
    <w:rsid w:val="00DB685D"/>
    <w:rsid w:val="00DB7191"/>
    <w:rsid w:val="00DC0C51"/>
    <w:rsid w:val="00DC16EF"/>
    <w:rsid w:val="00DC263D"/>
    <w:rsid w:val="00DC2F8B"/>
    <w:rsid w:val="00DC3897"/>
    <w:rsid w:val="00DC4CD5"/>
    <w:rsid w:val="00DC60ED"/>
    <w:rsid w:val="00DC659E"/>
    <w:rsid w:val="00DC6CE9"/>
    <w:rsid w:val="00DC7B27"/>
    <w:rsid w:val="00DC7E0D"/>
    <w:rsid w:val="00DD0550"/>
    <w:rsid w:val="00DD1B6D"/>
    <w:rsid w:val="00DD2C8A"/>
    <w:rsid w:val="00DD3D95"/>
    <w:rsid w:val="00DD625B"/>
    <w:rsid w:val="00DD7320"/>
    <w:rsid w:val="00DD78CE"/>
    <w:rsid w:val="00DE0AD3"/>
    <w:rsid w:val="00DE11E7"/>
    <w:rsid w:val="00DE1D5C"/>
    <w:rsid w:val="00DE3905"/>
    <w:rsid w:val="00DE3D53"/>
    <w:rsid w:val="00DE4E66"/>
    <w:rsid w:val="00DE619E"/>
    <w:rsid w:val="00DF1DC2"/>
    <w:rsid w:val="00DF3306"/>
    <w:rsid w:val="00DF4B5A"/>
    <w:rsid w:val="00DF68B0"/>
    <w:rsid w:val="00DF691D"/>
    <w:rsid w:val="00DF6E90"/>
    <w:rsid w:val="00E007B6"/>
    <w:rsid w:val="00E00863"/>
    <w:rsid w:val="00E0307C"/>
    <w:rsid w:val="00E03F8E"/>
    <w:rsid w:val="00E06EA3"/>
    <w:rsid w:val="00E07273"/>
    <w:rsid w:val="00E10494"/>
    <w:rsid w:val="00E106A2"/>
    <w:rsid w:val="00E110F1"/>
    <w:rsid w:val="00E12EBD"/>
    <w:rsid w:val="00E17795"/>
    <w:rsid w:val="00E17C41"/>
    <w:rsid w:val="00E2027F"/>
    <w:rsid w:val="00E22FC9"/>
    <w:rsid w:val="00E237D1"/>
    <w:rsid w:val="00E24414"/>
    <w:rsid w:val="00E24FD2"/>
    <w:rsid w:val="00E25C69"/>
    <w:rsid w:val="00E25F2B"/>
    <w:rsid w:val="00E27D33"/>
    <w:rsid w:val="00E30922"/>
    <w:rsid w:val="00E30C7C"/>
    <w:rsid w:val="00E32564"/>
    <w:rsid w:val="00E32C09"/>
    <w:rsid w:val="00E33304"/>
    <w:rsid w:val="00E34817"/>
    <w:rsid w:val="00E34976"/>
    <w:rsid w:val="00E3504E"/>
    <w:rsid w:val="00E353F2"/>
    <w:rsid w:val="00E36977"/>
    <w:rsid w:val="00E37A4E"/>
    <w:rsid w:val="00E4104B"/>
    <w:rsid w:val="00E416A9"/>
    <w:rsid w:val="00E41EC5"/>
    <w:rsid w:val="00E42078"/>
    <w:rsid w:val="00E422AB"/>
    <w:rsid w:val="00E44778"/>
    <w:rsid w:val="00E448FA"/>
    <w:rsid w:val="00E450B1"/>
    <w:rsid w:val="00E465A4"/>
    <w:rsid w:val="00E46DE9"/>
    <w:rsid w:val="00E47AA2"/>
    <w:rsid w:val="00E52850"/>
    <w:rsid w:val="00E532CA"/>
    <w:rsid w:val="00E53809"/>
    <w:rsid w:val="00E547A4"/>
    <w:rsid w:val="00E553A8"/>
    <w:rsid w:val="00E563EF"/>
    <w:rsid w:val="00E57117"/>
    <w:rsid w:val="00E5744D"/>
    <w:rsid w:val="00E61545"/>
    <w:rsid w:val="00E61968"/>
    <w:rsid w:val="00E62451"/>
    <w:rsid w:val="00E635EC"/>
    <w:rsid w:val="00E64578"/>
    <w:rsid w:val="00E674EB"/>
    <w:rsid w:val="00E71F5E"/>
    <w:rsid w:val="00E753F3"/>
    <w:rsid w:val="00E755E1"/>
    <w:rsid w:val="00E7573B"/>
    <w:rsid w:val="00E7673E"/>
    <w:rsid w:val="00E77702"/>
    <w:rsid w:val="00E80499"/>
    <w:rsid w:val="00E80A47"/>
    <w:rsid w:val="00E8123B"/>
    <w:rsid w:val="00E8128B"/>
    <w:rsid w:val="00E81D7D"/>
    <w:rsid w:val="00E853BE"/>
    <w:rsid w:val="00E85BBB"/>
    <w:rsid w:val="00E85BE1"/>
    <w:rsid w:val="00E86AFC"/>
    <w:rsid w:val="00E8792E"/>
    <w:rsid w:val="00E90558"/>
    <w:rsid w:val="00E90E4A"/>
    <w:rsid w:val="00E913A5"/>
    <w:rsid w:val="00E92CA1"/>
    <w:rsid w:val="00E931CA"/>
    <w:rsid w:val="00E93FE7"/>
    <w:rsid w:val="00E954F7"/>
    <w:rsid w:val="00E958B1"/>
    <w:rsid w:val="00E96836"/>
    <w:rsid w:val="00EA0070"/>
    <w:rsid w:val="00EA0126"/>
    <w:rsid w:val="00EA0131"/>
    <w:rsid w:val="00EA0C3E"/>
    <w:rsid w:val="00EA3135"/>
    <w:rsid w:val="00EA34BF"/>
    <w:rsid w:val="00EA398B"/>
    <w:rsid w:val="00EA588C"/>
    <w:rsid w:val="00EA6404"/>
    <w:rsid w:val="00EA64DC"/>
    <w:rsid w:val="00EA68EA"/>
    <w:rsid w:val="00EA752A"/>
    <w:rsid w:val="00EA753E"/>
    <w:rsid w:val="00EA762E"/>
    <w:rsid w:val="00EB031D"/>
    <w:rsid w:val="00EB14A1"/>
    <w:rsid w:val="00EB159F"/>
    <w:rsid w:val="00EB1F71"/>
    <w:rsid w:val="00EB2AD4"/>
    <w:rsid w:val="00EB4113"/>
    <w:rsid w:val="00EB5844"/>
    <w:rsid w:val="00EB7077"/>
    <w:rsid w:val="00EC104A"/>
    <w:rsid w:val="00EC11F1"/>
    <w:rsid w:val="00EC42DC"/>
    <w:rsid w:val="00EC74FF"/>
    <w:rsid w:val="00ED02C5"/>
    <w:rsid w:val="00ED09FE"/>
    <w:rsid w:val="00ED109A"/>
    <w:rsid w:val="00ED2135"/>
    <w:rsid w:val="00ED22CB"/>
    <w:rsid w:val="00ED3821"/>
    <w:rsid w:val="00ED40B0"/>
    <w:rsid w:val="00ED42F5"/>
    <w:rsid w:val="00ED4951"/>
    <w:rsid w:val="00ED6A77"/>
    <w:rsid w:val="00ED760B"/>
    <w:rsid w:val="00EE109A"/>
    <w:rsid w:val="00EE17BE"/>
    <w:rsid w:val="00EE1CE7"/>
    <w:rsid w:val="00EE35BF"/>
    <w:rsid w:val="00EE5092"/>
    <w:rsid w:val="00EE5261"/>
    <w:rsid w:val="00EE7611"/>
    <w:rsid w:val="00EF09D3"/>
    <w:rsid w:val="00EF22FE"/>
    <w:rsid w:val="00EF2551"/>
    <w:rsid w:val="00EF52B0"/>
    <w:rsid w:val="00EF5A2A"/>
    <w:rsid w:val="00EF5C73"/>
    <w:rsid w:val="00EF5FF7"/>
    <w:rsid w:val="00EF6274"/>
    <w:rsid w:val="00EF7806"/>
    <w:rsid w:val="00F014DF"/>
    <w:rsid w:val="00F04439"/>
    <w:rsid w:val="00F05452"/>
    <w:rsid w:val="00F05DFE"/>
    <w:rsid w:val="00F05DFF"/>
    <w:rsid w:val="00F063FB"/>
    <w:rsid w:val="00F10D05"/>
    <w:rsid w:val="00F1113C"/>
    <w:rsid w:val="00F12D2C"/>
    <w:rsid w:val="00F15697"/>
    <w:rsid w:val="00F15A90"/>
    <w:rsid w:val="00F16924"/>
    <w:rsid w:val="00F21731"/>
    <w:rsid w:val="00F21C49"/>
    <w:rsid w:val="00F224D0"/>
    <w:rsid w:val="00F2263F"/>
    <w:rsid w:val="00F233D4"/>
    <w:rsid w:val="00F24727"/>
    <w:rsid w:val="00F25A8E"/>
    <w:rsid w:val="00F26DBD"/>
    <w:rsid w:val="00F27EF1"/>
    <w:rsid w:val="00F314BF"/>
    <w:rsid w:val="00F3210F"/>
    <w:rsid w:val="00F32A82"/>
    <w:rsid w:val="00F335EB"/>
    <w:rsid w:val="00F338A5"/>
    <w:rsid w:val="00F342A9"/>
    <w:rsid w:val="00F344FA"/>
    <w:rsid w:val="00F35B32"/>
    <w:rsid w:val="00F3770D"/>
    <w:rsid w:val="00F406B5"/>
    <w:rsid w:val="00F4089E"/>
    <w:rsid w:val="00F40A50"/>
    <w:rsid w:val="00F417EC"/>
    <w:rsid w:val="00F438C8"/>
    <w:rsid w:val="00F43BC1"/>
    <w:rsid w:val="00F451FB"/>
    <w:rsid w:val="00F45B6E"/>
    <w:rsid w:val="00F46242"/>
    <w:rsid w:val="00F468D8"/>
    <w:rsid w:val="00F50802"/>
    <w:rsid w:val="00F514C1"/>
    <w:rsid w:val="00F51AD6"/>
    <w:rsid w:val="00F52AC4"/>
    <w:rsid w:val="00F52C00"/>
    <w:rsid w:val="00F53B11"/>
    <w:rsid w:val="00F53C4F"/>
    <w:rsid w:val="00F54194"/>
    <w:rsid w:val="00F55865"/>
    <w:rsid w:val="00F57960"/>
    <w:rsid w:val="00F60528"/>
    <w:rsid w:val="00F606AD"/>
    <w:rsid w:val="00F60BB3"/>
    <w:rsid w:val="00F61D50"/>
    <w:rsid w:val="00F62D1D"/>
    <w:rsid w:val="00F6494B"/>
    <w:rsid w:val="00F64FB5"/>
    <w:rsid w:val="00F66C95"/>
    <w:rsid w:val="00F6758E"/>
    <w:rsid w:val="00F67A5B"/>
    <w:rsid w:val="00F70883"/>
    <w:rsid w:val="00F70D13"/>
    <w:rsid w:val="00F72658"/>
    <w:rsid w:val="00F76B8A"/>
    <w:rsid w:val="00F773E2"/>
    <w:rsid w:val="00F816BB"/>
    <w:rsid w:val="00F85C6F"/>
    <w:rsid w:val="00F86122"/>
    <w:rsid w:val="00F86247"/>
    <w:rsid w:val="00F879F0"/>
    <w:rsid w:val="00F87BC2"/>
    <w:rsid w:val="00F90B64"/>
    <w:rsid w:val="00F92955"/>
    <w:rsid w:val="00F939EB"/>
    <w:rsid w:val="00F95185"/>
    <w:rsid w:val="00F954C9"/>
    <w:rsid w:val="00F95AD7"/>
    <w:rsid w:val="00F9606B"/>
    <w:rsid w:val="00F96D0C"/>
    <w:rsid w:val="00F96E3F"/>
    <w:rsid w:val="00FA0138"/>
    <w:rsid w:val="00FA0C64"/>
    <w:rsid w:val="00FA1698"/>
    <w:rsid w:val="00FA1756"/>
    <w:rsid w:val="00FA5E20"/>
    <w:rsid w:val="00FA6D22"/>
    <w:rsid w:val="00FA6DBE"/>
    <w:rsid w:val="00FA7818"/>
    <w:rsid w:val="00FA7F69"/>
    <w:rsid w:val="00FB02AF"/>
    <w:rsid w:val="00FB10AA"/>
    <w:rsid w:val="00FB17AE"/>
    <w:rsid w:val="00FB17D2"/>
    <w:rsid w:val="00FB1AC6"/>
    <w:rsid w:val="00FB1BFE"/>
    <w:rsid w:val="00FB1DEC"/>
    <w:rsid w:val="00FB25C4"/>
    <w:rsid w:val="00FB3D05"/>
    <w:rsid w:val="00FB6F00"/>
    <w:rsid w:val="00FB7C86"/>
    <w:rsid w:val="00FC1844"/>
    <w:rsid w:val="00FC1E14"/>
    <w:rsid w:val="00FC2CD0"/>
    <w:rsid w:val="00FC3D9D"/>
    <w:rsid w:val="00FC4430"/>
    <w:rsid w:val="00FD0B7C"/>
    <w:rsid w:val="00FD0D7F"/>
    <w:rsid w:val="00FD171A"/>
    <w:rsid w:val="00FD2AA9"/>
    <w:rsid w:val="00FD3382"/>
    <w:rsid w:val="00FD4111"/>
    <w:rsid w:val="00FD5439"/>
    <w:rsid w:val="00FD5B5C"/>
    <w:rsid w:val="00FD66D4"/>
    <w:rsid w:val="00FE0692"/>
    <w:rsid w:val="00FE0837"/>
    <w:rsid w:val="00FE1A3C"/>
    <w:rsid w:val="00FE2C4D"/>
    <w:rsid w:val="00FE36D0"/>
    <w:rsid w:val="00FE401D"/>
    <w:rsid w:val="00FE4468"/>
    <w:rsid w:val="00FE7BDE"/>
    <w:rsid w:val="00FF0771"/>
    <w:rsid w:val="00FF2760"/>
    <w:rsid w:val="00FF3240"/>
    <w:rsid w:val="00FF5203"/>
    <w:rsid w:val="00FF5662"/>
    <w:rsid w:val="00FF5FEC"/>
    <w:rsid w:val="00FF7553"/>
    <w:rsid w:val="00FF7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0EF62E40"/>
  <w15:docId w15:val="{BA70FAE9-6F94-418E-A8DD-54715482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rsid w:val="002525CD"/>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uiPriority w:val="9"/>
    <w:unhideWhenUsed/>
    <w:qFormat/>
    <w:rsid w:val="0072697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Pr>
      <w:kern w:val="2"/>
      <w:sz w:val="18"/>
      <w:szCs w:val="18"/>
    </w:rPr>
  </w:style>
  <w:style w:type="character" w:styleId="a5">
    <w:name w:val="Hyperlink"/>
    <w:rPr>
      <w:color w:val="0000FF"/>
      <w:u w:val="single"/>
    </w:rPr>
  </w:style>
  <w:style w:type="character" w:styleId="a6">
    <w:name w:val="Strong"/>
    <w:uiPriority w:val="22"/>
    <w:qFormat/>
    <w:rPr>
      <w:b/>
      <w:bCs/>
    </w:rPr>
  </w:style>
  <w:style w:type="character" w:customStyle="1" w:styleId="f1411">
    <w:name w:val="f14_11"/>
    <w:rPr>
      <w:rFonts w:ascii="Arial" w:hAnsi="Arial" w:cs="Arial" w:hint="default"/>
      <w:b/>
      <w:bCs/>
      <w:strike w:val="0"/>
      <w:dstrike w:val="0"/>
      <w:color w:val="348855"/>
      <w:sz w:val="21"/>
      <w:szCs w:val="21"/>
      <w:u w:val="none"/>
    </w:rPr>
  </w:style>
  <w:style w:type="character" w:customStyle="1" w:styleId="a7">
    <w:name w:val="页脚 字符"/>
    <w:link w:val="a8"/>
    <w:uiPriority w:val="99"/>
    <w:rPr>
      <w:kern w:val="2"/>
      <w:sz w:val="18"/>
      <w:szCs w:val="18"/>
    </w:rPr>
  </w:style>
  <w:style w:type="paragraph" w:styleId="a8">
    <w:name w:val="footer"/>
    <w:basedOn w:val="a"/>
    <w:link w:val="a7"/>
    <w:uiPriority w:val="99"/>
    <w:pPr>
      <w:tabs>
        <w:tab w:val="center" w:pos="4153"/>
        <w:tab w:val="right" w:pos="8306"/>
      </w:tabs>
      <w:snapToGrid w:val="0"/>
      <w:jc w:val="left"/>
    </w:pPr>
    <w:rPr>
      <w:sz w:val="18"/>
      <w:szCs w:val="18"/>
    </w:rPr>
  </w:style>
  <w:style w:type="paragraph" w:styleId="a9">
    <w:name w:val="Balloon Text"/>
    <w:basedOn w:val="a"/>
    <w:rPr>
      <w:sz w:val="18"/>
      <w:szCs w:val="18"/>
    </w:rPr>
  </w:style>
  <w:style w:type="paragraph" w:styleId="aa">
    <w:name w:val="Normal (Web)"/>
    <w:basedOn w:val="a"/>
    <w:uiPriority w:val="99"/>
    <w:pPr>
      <w:widowControl/>
      <w:spacing w:before="100" w:beforeAutospacing="1" w:after="100" w:afterAutospacing="1"/>
      <w:jc w:val="left"/>
    </w:pPr>
    <w:rPr>
      <w:rFonts w:ascii="宋体" w:hAnsi="宋体" w:cs="宋体"/>
      <w:kern w:val="0"/>
      <w:sz w:val="24"/>
    </w:rPr>
  </w:style>
  <w:style w:type="paragraph" w:styleId="a4">
    <w:name w:val="header"/>
    <w:basedOn w:val="a"/>
    <w:link w:val="a3"/>
    <w:pPr>
      <w:pBdr>
        <w:bottom w:val="single" w:sz="6" w:space="1" w:color="auto"/>
      </w:pBdr>
      <w:tabs>
        <w:tab w:val="center" w:pos="4153"/>
        <w:tab w:val="right" w:pos="8306"/>
      </w:tabs>
      <w:snapToGrid w:val="0"/>
      <w:jc w:val="center"/>
    </w:pPr>
    <w:rPr>
      <w:sz w:val="18"/>
      <w:szCs w:val="18"/>
    </w:rPr>
  </w:style>
  <w:style w:type="character" w:customStyle="1" w:styleId="headline1">
    <w:name w:val="headline1"/>
    <w:rsid w:val="003B4B28"/>
    <w:rPr>
      <w:rFonts w:ascii="ˎ̥" w:hAnsi="ˎ̥" w:hint="default"/>
      <w:b/>
      <w:bCs/>
      <w:strike w:val="0"/>
      <w:dstrike w:val="0"/>
      <w:color w:val="1E2D4F"/>
      <w:sz w:val="21"/>
      <w:szCs w:val="21"/>
      <w:u w:val="none"/>
      <w:effect w:val="none"/>
    </w:rPr>
  </w:style>
  <w:style w:type="character" w:customStyle="1" w:styleId="stylebule141">
    <w:name w:val="style_bule141"/>
    <w:rsid w:val="00747FF3"/>
    <w:rPr>
      <w:rFonts w:ascii="ˎ̥" w:hAnsi="ˎ̥" w:hint="default"/>
      <w:b/>
      <w:bCs/>
      <w:color w:val="084C8A"/>
      <w:sz w:val="24"/>
      <w:szCs w:val="24"/>
    </w:rPr>
  </w:style>
  <w:style w:type="character" w:customStyle="1" w:styleId="news-detail-title1">
    <w:name w:val="news-detail-title1"/>
    <w:rsid w:val="00705F5C"/>
    <w:rPr>
      <w:b/>
      <w:bCs/>
      <w:sz w:val="27"/>
      <w:szCs w:val="27"/>
    </w:rPr>
  </w:style>
  <w:style w:type="character" w:customStyle="1" w:styleId="news-detail-title">
    <w:name w:val="news-detail-title"/>
    <w:basedOn w:val="a0"/>
    <w:rsid w:val="00367645"/>
  </w:style>
  <w:style w:type="table" w:styleId="ab">
    <w:name w:val="Table Grid"/>
    <w:basedOn w:val="a1"/>
    <w:uiPriority w:val="59"/>
    <w:rsid w:val="000C22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uiPriority w:val="9"/>
    <w:rsid w:val="002525CD"/>
    <w:rPr>
      <w:rFonts w:ascii="宋体" w:hAnsi="宋体" w:cs="宋体"/>
      <w:b/>
      <w:bCs/>
      <w:kern w:val="36"/>
      <w:sz w:val="48"/>
      <w:szCs w:val="48"/>
    </w:rPr>
  </w:style>
  <w:style w:type="character" w:styleId="ac">
    <w:name w:val="Emphasis"/>
    <w:uiPriority w:val="20"/>
    <w:qFormat/>
    <w:rsid w:val="00DF1DC2"/>
    <w:rPr>
      <w:i/>
      <w:iCs/>
    </w:rPr>
  </w:style>
  <w:style w:type="paragraph" w:customStyle="1" w:styleId="Default">
    <w:name w:val="Default"/>
    <w:rsid w:val="00B00319"/>
    <w:pPr>
      <w:widowControl w:val="0"/>
      <w:autoSpaceDE w:val="0"/>
      <w:autoSpaceDN w:val="0"/>
      <w:adjustRightInd w:val="0"/>
    </w:pPr>
    <w:rPr>
      <w:rFonts w:ascii="仿宋_GB2312" w:eastAsia="仿宋_GB2312" w:cs="仿宋_GB2312"/>
      <w:color w:val="000000"/>
      <w:sz w:val="24"/>
      <w:szCs w:val="24"/>
    </w:rPr>
  </w:style>
  <w:style w:type="paragraph" w:styleId="ad">
    <w:name w:val="List Paragraph"/>
    <w:basedOn w:val="a"/>
    <w:uiPriority w:val="34"/>
    <w:qFormat/>
    <w:rsid w:val="00554AF6"/>
    <w:pPr>
      <w:ind w:firstLineChars="200" w:firstLine="420"/>
    </w:pPr>
  </w:style>
  <w:style w:type="paragraph" w:styleId="ae">
    <w:name w:val="Revision"/>
    <w:hidden/>
    <w:uiPriority w:val="99"/>
    <w:semiHidden/>
    <w:rsid w:val="00F514C1"/>
    <w:rPr>
      <w:kern w:val="2"/>
      <w:sz w:val="21"/>
      <w:szCs w:val="24"/>
    </w:rPr>
  </w:style>
  <w:style w:type="character" w:customStyle="1" w:styleId="20">
    <w:name w:val="标题 2 字符"/>
    <w:basedOn w:val="a0"/>
    <w:link w:val="2"/>
    <w:uiPriority w:val="9"/>
    <w:rsid w:val="00726978"/>
    <w:rPr>
      <w:rFonts w:asciiTheme="majorHAnsi" w:eastAsiaTheme="majorEastAsia" w:hAnsiTheme="majorHAnsi" w:cstheme="majorBidi"/>
      <w:b/>
      <w:bCs/>
      <w:kern w:val="2"/>
      <w:sz w:val="32"/>
      <w:szCs w:val="32"/>
    </w:rPr>
  </w:style>
  <w:style w:type="character" w:styleId="af">
    <w:name w:val="annotation reference"/>
    <w:basedOn w:val="a0"/>
    <w:uiPriority w:val="99"/>
    <w:semiHidden/>
    <w:unhideWhenUsed/>
    <w:rsid w:val="00202491"/>
    <w:rPr>
      <w:sz w:val="21"/>
      <w:szCs w:val="21"/>
    </w:rPr>
  </w:style>
  <w:style w:type="paragraph" w:styleId="af0">
    <w:name w:val="annotation text"/>
    <w:basedOn w:val="a"/>
    <w:link w:val="af1"/>
    <w:uiPriority w:val="99"/>
    <w:semiHidden/>
    <w:unhideWhenUsed/>
    <w:rsid w:val="00202491"/>
    <w:pPr>
      <w:jc w:val="left"/>
    </w:pPr>
  </w:style>
  <w:style w:type="character" w:customStyle="1" w:styleId="af1">
    <w:name w:val="批注文字 字符"/>
    <w:basedOn w:val="a0"/>
    <w:link w:val="af0"/>
    <w:uiPriority w:val="99"/>
    <w:semiHidden/>
    <w:rsid w:val="00202491"/>
    <w:rPr>
      <w:kern w:val="2"/>
      <w:sz w:val="21"/>
      <w:szCs w:val="24"/>
    </w:rPr>
  </w:style>
  <w:style w:type="paragraph" w:styleId="af2">
    <w:name w:val="annotation subject"/>
    <w:basedOn w:val="af0"/>
    <w:next w:val="af0"/>
    <w:link w:val="af3"/>
    <w:uiPriority w:val="99"/>
    <w:semiHidden/>
    <w:unhideWhenUsed/>
    <w:rsid w:val="00202491"/>
    <w:rPr>
      <w:b/>
      <w:bCs/>
    </w:rPr>
  </w:style>
  <w:style w:type="character" w:customStyle="1" w:styleId="af3">
    <w:name w:val="批注主题 字符"/>
    <w:basedOn w:val="af1"/>
    <w:link w:val="af2"/>
    <w:uiPriority w:val="99"/>
    <w:semiHidden/>
    <w:rsid w:val="0020249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739295">
      <w:bodyDiv w:val="1"/>
      <w:marLeft w:val="0"/>
      <w:marRight w:val="0"/>
      <w:marTop w:val="0"/>
      <w:marBottom w:val="0"/>
      <w:divBdr>
        <w:top w:val="none" w:sz="0" w:space="0" w:color="auto"/>
        <w:left w:val="none" w:sz="0" w:space="0" w:color="auto"/>
        <w:bottom w:val="none" w:sz="0" w:space="0" w:color="auto"/>
        <w:right w:val="none" w:sz="0" w:space="0" w:color="auto"/>
      </w:divBdr>
    </w:div>
    <w:div w:id="329648019">
      <w:bodyDiv w:val="1"/>
      <w:marLeft w:val="0"/>
      <w:marRight w:val="0"/>
      <w:marTop w:val="0"/>
      <w:marBottom w:val="0"/>
      <w:divBdr>
        <w:top w:val="none" w:sz="0" w:space="0" w:color="auto"/>
        <w:left w:val="none" w:sz="0" w:space="0" w:color="auto"/>
        <w:bottom w:val="none" w:sz="0" w:space="0" w:color="auto"/>
        <w:right w:val="none" w:sz="0" w:space="0" w:color="auto"/>
      </w:divBdr>
    </w:div>
    <w:div w:id="373698087">
      <w:bodyDiv w:val="1"/>
      <w:marLeft w:val="0"/>
      <w:marRight w:val="0"/>
      <w:marTop w:val="0"/>
      <w:marBottom w:val="0"/>
      <w:divBdr>
        <w:top w:val="none" w:sz="0" w:space="0" w:color="auto"/>
        <w:left w:val="none" w:sz="0" w:space="0" w:color="auto"/>
        <w:bottom w:val="none" w:sz="0" w:space="0" w:color="auto"/>
        <w:right w:val="none" w:sz="0" w:space="0" w:color="auto"/>
      </w:divBdr>
    </w:div>
    <w:div w:id="671958108">
      <w:bodyDiv w:val="1"/>
      <w:marLeft w:val="0"/>
      <w:marRight w:val="0"/>
      <w:marTop w:val="0"/>
      <w:marBottom w:val="0"/>
      <w:divBdr>
        <w:top w:val="none" w:sz="0" w:space="0" w:color="auto"/>
        <w:left w:val="none" w:sz="0" w:space="0" w:color="auto"/>
        <w:bottom w:val="none" w:sz="0" w:space="0" w:color="auto"/>
        <w:right w:val="none" w:sz="0" w:space="0" w:color="auto"/>
      </w:divBdr>
      <w:divsChild>
        <w:div w:id="1455369771">
          <w:marLeft w:val="68"/>
          <w:marRight w:val="0"/>
          <w:marTop w:val="0"/>
          <w:marBottom w:val="0"/>
          <w:divBdr>
            <w:top w:val="none" w:sz="0" w:space="0" w:color="auto"/>
            <w:left w:val="none" w:sz="0" w:space="0" w:color="auto"/>
            <w:bottom w:val="none" w:sz="0" w:space="0" w:color="auto"/>
            <w:right w:val="none" w:sz="0" w:space="0" w:color="auto"/>
          </w:divBdr>
        </w:div>
      </w:divsChild>
    </w:div>
    <w:div w:id="679359712">
      <w:bodyDiv w:val="1"/>
      <w:marLeft w:val="0"/>
      <w:marRight w:val="0"/>
      <w:marTop w:val="0"/>
      <w:marBottom w:val="0"/>
      <w:divBdr>
        <w:top w:val="none" w:sz="0" w:space="0" w:color="auto"/>
        <w:left w:val="none" w:sz="0" w:space="0" w:color="auto"/>
        <w:bottom w:val="none" w:sz="0" w:space="0" w:color="auto"/>
        <w:right w:val="none" w:sz="0" w:space="0" w:color="auto"/>
      </w:divBdr>
    </w:div>
    <w:div w:id="1010569506">
      <w:bodyDiv w:val="1"/>
      <w:marLeft w:val="0"/>
      <w:marRight w:val="0"/>
      <w:marTop w:val="0"/>
      <w:marBottom w:val="0"/>
      <w:divBdr>
        <w:top w:val="none" w:sz="0" w:space="0" w:color="auto"/>
        <w:left w:val="none" w:sz="0" w:space="0" w:color="auto"/>
        <w:bottom w:val="none" w:sz="0" w:space="0" w:color="auto"/>
        <w:right w:val="none" w:sz="0" w:space="0" w:color="auto"/>
      </w:divBdr>
      <w:divsChild>
        <w:div w:id="322590384">
          <w:marLeft w:val="0"/>
          <w:marRight w:val="0"/>
          <w:marTop w:val="0"/>
          <w:marBottom w:val="0"/>
          <w:divBdr>
            <w:top w:val="none" w:sz="0" w:space="0" w:color="auto"/>
            <w:left w:val="none" w:sz="0" w:space="0" w:color="auto"/>
            <w:bottom w:val="none" w:sz="0" w:space="0" w:color="auto"/>
            <w:right w:val="none" w:sz="0" w:space="0" w:color="auto"/>
          </w:divBdr>
        </w:div>
      </w:divsChild>
    </w:div>
    <w:div w:id="1040974611">
      <w:bodyDiv w:val="1"/>
      <w:marLeft w:val="0"/>
      <w:marRight w:val="0"/>
      <w:marTop w:val="0"/>
      <w:marBottom w:val="0"/>
      <w:divBdr>
        <w:top w:val="none" w:sz="0" w:space="0" w:color="auto"/>
        <w:left w:val="none" w:sz="0" w:space="0" w:color="auto"/>
        <w:bottom w:val="none" w:sz="0" w:space="0" w:color="auto"/>
        <w:right w:val="none" w:sz="0" w:space="0" w:color="auto"/>
      </w:divBdr>
    </w:div>
    <w:div w:id="1110398095">
      <w:bodyDiv w:val="1"/>
      <w:marLeft w:val="0"/>
      <w:marRight w:val="0"/>
      <w:marTop w:val="0"/>
      <w:marBottom w:val="0"/>
      <w:divBdr>
        <w:top w:val="none" w:sz="0" w:space="0" w:color="auto"/>
        <w:left w:val="none" w:sz="0" w:space="0" w:color="auto"/>
        <w:bottom w:val="none" w:sz="0" w:space="0" w:color="auto"/>
        <w:right w:val="none" w:sz="0" w:space="0" w:color="auto"/>
      </w:divBdr>
      <w:divsChild>
        <w:div w:id="129832499">
          <w:marLeft w:val="15"/>
          <w:marRight w:val="15"/>
          <w:marTop w:val="15"/>
          <w:marBottom w:val="120"/>
          <w:divBdr>
            <w:top w:val="none" w:sz="0" w:space="0" w:color="auto"/>
            <w:left w:val="none" w:sz="0" w:space="0" w:color="auto"/>
            <w:bottom w:val="none" w:sz="0" w:space="0" w:color="auto"/>
            <w:right w:val="none" w:sz="0" w:space="0" w:color="auto"/>
          </w:divBdr>
          <w:divsChild>
            <w:div w:id="1050303204">
              <w:marLeft w:val="0"/>
              <w:marRight w:val="0"/>
              <w:marTop w:val="0"/>
              <w:marBottom w:val="0"/>
              <w:divBdr>
                <w:top w:val="single" w:sz="6" w:space="0" w:color="EDE9E9"/>
                <w:left w:val="single" w:sz="6" w:space="0" w:color="EDE9E9"/>
                <w:bottom w:val="single" w:sz="6" w:space="0" w:color="EDE9E9"/>
                <w:right w:val="single" w:sz="6" w:space="0" w:color="EDE9E9"/>
              </w:divBdr>
              <w:divsChild>
                <w:div w:id="15484893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241716411">
      <w:bodyDiv w:val="1"/>
      <w:marLeft w:val="0"/>
      <w:marRight w:val="0"/>
      <w:marTop w:val="0"/>
      <w:marBottom w:val="0"/>
      <w:divBdr>
        <w:top w:val="none" w:sz="0" w:space="0" w:color="auto"/>
        <w:left w:val="none" w:sz="0" w:space="0" w:color="auto"/>
        <w:bottom w:val="none" w:sz="0" w:space="0" w:color="auto"/>
        <w:right w:val="none" w:sz="0" w:space="0" w:color="auto"/>
      </w:divBdr>
    </w:div>
    <w:div w:id="1312710717">
      <w:bodyDiv w:val="1"/>
      <w:marLeft w:val="0"/>
      <w:marRight w:val="0"/>
      <w:marTop w:val="0"/>
      <w:marBottom w:val="0"/>
      <w:divBdr>
        <w:top w:val="none" w:sz="0" w:space="0" w:color="auto"/>
        <w:left w:val="none" w:sz="0" w:space="0" w:color="auto"/>
        <w:bottom w:val="none" w:sz="0" w:space="0" w:color="auto"/>
        <w:right w:val="none" w:sz="0" w:space="0" w:color="auto"/>
      </w:divBdr>
    </w:div>
    <w:div w:id="1436631098">
      <w:bodyDiv w:val="1"/>
      <w:marLeft w:val="0"/>
      <w:marRight w:val="0"/>
      <w:marTop w:val="0"/>
      <w:marBottom w:val="0"/>
      <w:divBdr>
        <w:top w:val="none" w:sz="0" w:space="0" w:color="auto"/>
        <w:left w:val="none" w:sz="0" w:space="0" w:color="auto"/>
        <w:bottom w:val="none" w:sz="0" w:space="0" w:color="auto"/>
        <w:right w:val="none" w:sz="0" w:space="0" w:color="auto"/>
      </w:divBdr>
    </w:div>
    <w:div w:id="1841650416">
      <w:bodyDiv w:val="1"/>
      <w:marLeft w:val="0"/>
      <w:marRight w:val="0"/>
      <w:marTop w:val="0"/>
      <w:marBottom w:val="0"/>
      <w:divBdr>
        <w:top w:val="none" w:sz="0" w:space="0" w:color="auto"/>
        <w:left w:val="none" w:sz="0" w:space="0" w:color="auto"/>
        <w:bottom w:val="none" w:sz="0" w:space="0" w:color="auto"/>
        <w:right w:val="none" w:sz="0" w:space="0" w:color="auto"/>
      </w:divBdr>
      <w:divsChild>
        <w:div w:id="1086536344">
          <w:marLeft w:val="0"/>
          <w:marRight w:val="0"/>
          <w:marTop w:val="0"/>
          <w:marBottom w:val="0"/>
          <w:divBdr>
            <w:top w:val="none" w:sz="0" w:space="0" w:color="auto"/>
            <w:left w:val="none" w:sz="0" w:space="0" w:color="auto"/>
            <w:bottom w:val="none" w:sz="0" w:space="0" w:color="auto"/>
            <w:right w:val="none" w:sz="0" w:space="0" w:color="auto"/>
          </w:divBdr>
          <w:divsChild>
            <w:div w:id="1830557202">
              <w:marLeft w:val="0"/>
              <w:marRight w:val="0"/>
              <w:marTop w:val="0"/>
              <w:marBottom w:val="0"/>
              <w:divBdr>
                <w:top w:val="none" w:sz="0" w:space="0" w:color="auto"/>
                <w:left w:val="none" w:sz="0" w:space="0" w:color="auto"/>
                <w:bottom w:val="none" w:sz="0" w:space="0" w:color="auto"/>
                <w:right w:val="none" w:sz="0" w:space="0" w:color="auto"/>
              </w:divBdr>
              <w:divsChild>
                <w:div w:id="2138988824">
                  <w:marLeft w:val="2820"/>
                  <w:marRight w:val="0"/>
                  <w:marTop w:val="0"/>
                  <w:marBottom w:val="0"/>
                  <w:divBdr>
                    <w:top w:val="none" w:sz="0" w:space="0" w:color="auto"/>
                    <w:left w:val="none" w:sz="0" w:space="0" w:color="auto"/>
                    <w:bottom w:val="none" w:sz="0" w:space="0" w:color="auto"/>
                    <w:right w:val="none" w:sz="0" w:space="0" w:color="auto"/>
                  </w:divBdr>
                  <w:divsChild>
                    <w:div w:id="85925593">
                      <w:marLeft w:val="0"/>
                      <w:marRight w:val="0"/>
                      <w:marTop w:val="0"/>
                      <w:marBottom w:val="0"/>
                      <w:divBdr>
                        <w:top w:val="none" w:sz="0" w:space="0" w:color="auto"/>
                        <w:left w:val="none" w:sz="0" w:space="0" w:color="auto"/>
                        <w:bottom w:val="none" w:sz="0" w:space="0" w:color="auto"/>
                        <w:right w:val="none" w:sz="0" w:space="0" w:color="auto"/>
                      </w:divBdr>
                      <w:divsChild>
                        <w:div w:id="1181702424">
                          <w:marLeft w:val="0"/>
                          <w:marRight w:val="0"/>
                          <w:marTop w:val="0"/>
                          <w:marBottom w:val="0"/>
                          <w:divBdr>
                            <w:top w:val="none" w:sz="0" w:space="0" w:color="auto"/>
                            <w:left w:val="none" w:sz="0" w:space="0" w:color="auto"/>
                            <w:bottom w:val="none" w:sz="0" w:space="0" w:color="auto"/>
                            <w:right w:val="none" w:sz="0" w:space="0" w:color="auto"/>
                          </w:divBdr>
                          <w:divsChild>
                            <w:div w:id="1858233653">
                              <w:marLeft w:val="0"/>
                              <w:marRight w:val="0"/>
                              <w:marTop w:val="0"/>
                              <w:marBottom w:val="0"/>
                              <w:divBdr>
                                <w:top w:val="none" w:sz="0" w:space="0" w:color="auto"/>
                                <w:left w:val="none" w:sz="0" w:space="0" w:color="auto"/>
                                <w:bottom w:val="none" w:sz="0" w:space="0" w:color="auto"/>
                                <w:right w:val="none" w:sz="0" w:space="0" w:color="auto"/>
                              </w:divBdr>
                              <w:divsChild>
                                <w:div w:id="1781677397">
                                  <w:marLeft w:val="0"/>
                                  <w:marRight w:val="0"/>
                                  <w:marTop w:val="0"/>
                                  <w:marBottom w:val="0"/>
                                  <w:divBdr>
                                    <w:top w:val="none" w:sz="0" w:space="0" w:color="auto"/>
                                    <w:left w:val="none" w:sz="0" w:space="0" w:color="auto"/>
                                    <w:bottom w:val="none" w:sz="0" w:space="0" w:color="auto"/>
                                    <w:right w:val="none" w:sz="0" w:space="0" w:color="auto"/>
                                  </w:divBdr>
                                  <w:divsChild>
                                    <w:div w:id="2071153388">
                                      <w:marLeft w:val="0"/>
                                      <w:marRight w:val="0"/>
                                      <w:marTop w:val="0"/>
                                      <w:marBottom w:val="0"/>
                                      <w:divBdr>
                                        <w:top w:val="none" w:sz="0" w:space="0" w:color="auto"/>
                                        <w:left w:val="none" w:sz="0" w:space="0" w:color="auto"/>
                                        <w:bottom w:val="none" w:sz="0" w:space="0" w:color="auto"/>
                                        <w:right w:val="none" w:sz="0" w:space="0" w:color="auto"/>
                                      </w:divBdr>
                                      <w:divsChild>
                                        <w:div w:id="2047481170">
                                          <w:marLeft w:val="0"/>
                                          <w:marRight w:val="0"/>
                                          <w:marTop w:val="0"/>
                                          <w:marBottom w:val="0"/>
                                          <w:divBdr>
                                            <w:top w:val="none" w:sz="0" w:space="0" w:color="auto"/>
                                            <w:left w:val="none" w:sz="0" w:space="0" w:color="auto"/>
                                            <w:bottom w:val="none" w:sz="0" w:space="0" w:color="auto"/>
                                            <w:right w:val="none" w:sz="0" w:space="0" w:color="auto"/>
                                          </w:divBdr>
                                          <w:divsChild>
                                            <w:div w:id="1733432017">
                                              <w:marLeft w:val="0"/>
                                              <w:marRight w:val="0"/>
                                              <w:marTop w:val="0"/>
                                              <w:marBottom w:val="0"/>
                                              <w:divBdr>
                                                <w:top w:val="none" w:sz="0" w:space="0" w:color="auto"/>
                                                <w:left w:val="none" w:sz="0" w:space="0" w:color="auto"/>
                                                <w:bottom w:val="none" w:sz="0" w:space="0" w:color="auto"/>
                                                <w:right w:val="none" w:sz="0" w:space="0" w:color="auto"/>
                                              </w:divBdr>
                                              <w:divsChild>
                                                <w:div w:id="1061518968">
                                                  <w:marLeft w:val="0"/>
                                                  <w:marRight w:val="0"/>
                                                  <w:marTop w:val="0"/>
                                                  <w:marBottom w:val="0"/>
                                                  <w:divBdr>
                                                    <w:top w:val="none" w:sz="0" w:space="0" w:color="auto"/>
                                                    <w:left w:val="none" w:sz="0" w:space="0" w:color="auto"/>
                                                    <w:bottom w:val="none" w:sz="0" w:space="0" w:color="auto"/>
                                                    <w:right w:val="none" w:sz="0" w:space="0" w:color="auto"/>
                                                  </w:divBdr>
                                                  <w:divsChild>
                                                    <w:div w:id="31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402C439-2749-4CD7-8C6F-5D337C85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4</Pages>
  <Words>220</Words>
  <Characters>1256</Characters>
  <Application>Microsoft Office Word</Application>
  <DocSecurity>0</DocSecurity>
  <PresentationFormat/>
  <Lines>10</Lines>
  <Paragraphs>2</Paragraphs>
  <Slides>0</Slides>
  <Notes>0</Notes>
  <HiddenSlides>0</HiddenSlides>
  <MMClips>0</MMClips>
  <ScaleCrop>false</ScaleCrop>
  <Company>微软中国</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 物 与 化 学 工 程 分 院</dc:title>
  <dc:creator>微软用户</dc:creator>
  <cp:lastModifiedBy>Administrator</cp:lastModifiedBy>
  <cp:revision>240</cp:revision>
  <cp:lastPrinted>2023-12-25T01:00:00Z</cp:lastPrinted>
  <dcterms:created xsi:type="dcterms:W3CDTF">2022-12-06T23:29:00Z</dcterms:created>
  <dcterms:modified xsi:type="dcterms:W3CDTF">2023-12-25T03:48:00Z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